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D39" w:rsidRDefault="00F31D39" w:rsidP="00F31D39">
      <w:pPr>
        <w:rPr>
          <w:rFonts w:ascii="Times New Roman" w:hAnsi="Times New Roman"/>
          <w:b/>
          <w:sz w:val="24"/>
          <w:szCs w:val="24"/>
          <w:lang w:val="de-AT"/>
        </w:rPr>
      </w:pPr>
    </w:p>
    <w:p w:rsidR="00D42210" w:rsidRDefault="00D42210" w:rsidP="0071138F">
      <w:pPr>
        <w:jc w:val="center"/>
        <w:rPr>
          <w:rFonts w:ascii="Times New Roman" w:hAnsi="Times New Roman"/>
          <w:sz w:val="32"/>
          <w:szCs w:val="32"/>
          <w:lang w:val="de-AT"/>
        </w:rPr>
      </w:pPr>
    </w:p>
    <w:bookmarkStart w:id="0" w:name="_GoBack"/>
    <w:bookmarkEnd w:id="0"/>
    <w:p w:rsidR="0071138F" w:rsidRPr="0071138F" w:rsidRDefault="0071138F" w:rsidP="0071138F">
      <w:pPr>
        <w:jc w:val="center"/>
        <w:rPr>
          <w:rFonts w:ascii="Times New Roman" w:hAnsi="Times New Roman"/>
          <w:sz w:val="32"/>
          <w:szCs w:val="32"/>
          <w:lang w:val="de-AT"/>
        </w:rPr>
      </w:pPr>
      <w:r w:rsidRPr="0071138F">
        <w:rPr>
          <w:rFonts w:ascii="Times New Roman" w:hAnsi="Times New Roman"/>
          <w:noProof/>
          <w:sz w:val="32"/>
          <w:szCs w:val="32"/>
          <w:lang w:val="de-AT" w:eastAsia="de-AT"/>
        </w:rPr>
        <mc:AlternateContent>
          <mc:Choice Requires="wps">
            <w:drawing>
              <wp:anchor distT="0" distB="0" distL="114300" distR="114300" simplePos="0" relativeHeight="251659264" behindDoc="0" locked="0" layoutInCell="0" allowOverlap="1" wp14:anchorId="4BF47DCF" wp14:editId="7D8B55D2">
                <wp:simplePos x="0" y="0"/>
                <wp:positionH relativeFrom="column">
                  <wp:posOffset>635</wp:posOffset>
                </wp:positionH>
                <wp:positionV relativeFrom="paragraph">
                  <wp:posOffset>1905</wp:posOffset>
                </wp:positionV>
                <wp:extent cx="887095" cy="1032510"/>
                <wp:effectExtent l="0" t="0" r="3175"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095" cy="1032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FFFF"/>
                              </a:solidFill>
                              <a:miter lim="800000"/>
                              <a:headEnd/>
                              <a:tailEnd/>
                            </a14:hiddenLine>
                          </a:ext>
                          <a:ext uri="{AF507438-7753-43E0-B8FC-AC1667EBCBE1}">
                            <a14:hiddenEffects xmlns:a14="http://schemas.microsoft.com/office/drawing/2010/main">
                              <a:effectLst/>
                            </a14:hiddenEffects>
                          </a:ext>
                        </a:extLst>
                      </wps:spPr>
                      <wps:txbx>
                        <w:txbxContent>
                          <w:p w:rsidR="0071138F" w:rsidRDefault="0071138F" w:rsidP="0071138F">
                            <w:r>
                              <w:rPr>
                                <w:noProof/>
                                <w:lang w:val="de-AT" w:eastAsia="de-AT"/>
                              </w:rPr>
                              <w:drawing>
                                <wp:inline distT="0" distB="0" distL="0" distR="0" wp14:anchorId="5145191B" wp14:editId="62E0F0C1">
                                  <wp:extent cx="861060" cy="861060"/>
                                  <wp:effectExtent l="0" t="0" r="0" b="0"/>
                                  <wp:docPr id="1" name="Grafik 1" descr="Wapp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k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p>
                          <w:p w:rsidR="0071138F" w:rsidRPr="00C81693" w:rsidRDefault="0071138F" w:rsidP="0071138F"/>
                        </w:txbxContent>
                      </wps:txbx>
                      <wps:bodyPr rot="0" vert="horz" wrap="none" lIns="12700" tIns="12700" rIns="12700" bIns="12700" anchor="t" anchorCtr="0" upright="1">
                        <a:spAutoFit/>
                      </wps:bodyPr>
                    </wps:wsp>
                  </a:graphicData>
                </a:graphic>
                <wp14:sizeRelH relativeFrom="page">
                  <wp14:pctWidth>0</wp14:pctWidth>
                </wp14:sizeRelH>
                <wp14:sizeRelV relativeFrom="page">
                  <wp14:pctHeight>0</wp14:pctHeight>
                </wp14:sizeRelV>
              </wp:anchor>
            </w:drawing>
          </mc:Choice>
          <mc:Fallback>
            <w:pict>
              <v:rect id="Rechteck 2" o:spid="_x0000_s1026" style="position:absolute;left:0;text-align:left;margin-left:.05pt;margin-top:.15pt;width:69.85pt;height:81.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" o:allowincell="f" filled="f" stroked="f" strokecolor="aqua">
                <v:textbox style="mso-fit-shape-to-text:t" inset="1pt,1pt,1pt,1pt">
                  <w:txbxContent>
                    <w:p w:rsidR="0071138F" w:rsidRDefault="0071138F" w:rsidP="0071138F">
                      <w:r>
                        <w:rPr>
                          <w:noProof/>
                          <w:lang w:val="de-AT" w:eastAsia="de-AT"/>
                        </w:rPr>
                        <w:drawing>
                          <wp:inline distT="0" distB="0" distL="0" distR="0" wp14:anchorId="5145191B" wp14:editId="62E0F0C1">
                            <wp:extent cx="861060" cy="861060"/>
                            <wp:effectExtent l="0" t="0" r="0" b="0"/>
                            <wp:docPr id="1" name="Grafik 1" descr="Wapp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k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p>
                    <w:p w:rsidR="0071138F" w:rsidRPr="00C81693" w:rsidRDefault="0071138F" w:rsidP="0071138F"/>
                  </w:txbxContent>
                </v:textbox>
              </v:rect>
            </w:pict>
          </mc:Fallback>
        </mc:AlternateContent>
      </w:r>
      <w:r w:rsidRPr="0071138F">
        <w:rPr>
          <w:rFonts w:ascii="Times New Roman" w:hAnsi="Times New Roman"/>
          <w:sz w:val="32"/>
          <w:szCs w:val="32"/>
          <w:lang w:val="de-AT"/>
        </w:rPr>
        <w:t>MARKTGEMEINDE TULLNERBACH</w:t>
      </w:r>
    </w:p>
    <w:p w:rsidR="0071138F" w:rsidRPr="0071138F" w:rsidRDefault="0071138F" w:rsidP="0071138F">
      <w:pPr>
        <w:jc w:val="center"/>
        <w:rPr>
          <w:rFonts w:ascii="Times New Roman" w:hAnsi="Times New Roman"/>
          <w:sz w:val="24"/>
          <w:szCs w:val="24"/>
          <w:lang w:val="de-AT"/>
        </w:rPr>
      </w:pPr>
      <w:r w:rsidRPr="0071138F">
        <w:rPr>
          <w:rFonts w:ascii="Times New Roman" w:hAnsi="Times New Roman"/>
          <w:sz w:val="24"/>
          <w:szCs w:val="24"/>
          <w:lang w:val="de-AT"/>
        </w:rPr>
        <w:t>3013 Tullnerbach, Hauptstraße 47</w:t>
      </w:r>
    </w:p>
    <w:p w:rsidR="0071138F" w:rsidRPr="0071138F" w:rsidRDefault="0071138F" w:rsidP="0071138F">
      <w:pPr>
        <w:jc w:val="center"/>
        <w:rPr>
          <w:rFonts w:ascii="Times New Roman" w:hAnsi="Times New Roman"/>
          <w:sz w:val="24"/>
          <w:szCs w:val="24"/>
          <w:lang w:val="de-AT"/>
        </w:rPr>
      </w:pPr>
      <w:r w:rsidRPr="0071138F">
        <w:rPr>
          <w:rFonts w:ascii="Times New Roman" w:hAnsi="Times New Roman"/>
          <w:sz w:val="24"/>
          <w:szCs w:val="24"/>
          <w:lang w:val="de-AT"/>
        </w:rPr>
        <w:t>Telefon 02233/52288, FAX  02233/52288/20</w:t>
      </w:r>
    </w:p>
    <w:p w:rsidR="0071138F" w:rsidRPr="0071138F" w:rsidRDefault="0071138F" w:rsidP="0071138F">
      <w:pPr>
        <w:jc w:val="center"/>
        <w:rPr>
          <w:rFonts w:ascii="Times New Roman" w:hAnsi="Times New Roman"/>
          <w:sz w:val="24"/>
          <w:szCs w:val="24"/>
          <w:lang w:val="de-AT"/>
        </w:rPr>
      </w:pPr>
      <w:proofErr w:type="spellStart"/>
      <w:r w:rsidRPr="0071138F">
        <w:rPr>
          <w:rFonts w:ascii="Times New Roman" w:hAnsi="Times New Roman"/>
          <w:sz w:val="24"/>
          <w:szCs w:val="24"/>
          <w:lang w:val="de-AT"/>
        </w:rPr>
        <w:t>e-mail</w:t>
      </w:r>
      <w:proofErr w:type="spellEnd"/>
      <w:r w:rsidRPr="0071138F">
        <w:rPr>
          <w:rFonts w:ascii="Times New Roman" w:hAnsi="Times New Roman"/>
          <w:sz w:val="24"/>
          <w:szCs w:val="24"/>
          <w:lang w:val="de-AT"/>
        </w:rPr>
        <w:t xml:space="preserve">: </w:t>
      </w:r>
      <w:hyperlink r:id="rId11" w:history="1">
        <w:r w:rsidRPr="0071138F">
          <w:rPr>
            <w:rFonts w:ascii="Times New Roman" w:hAnsi="Times New Roman"/>
            <w:color w:val="0000FF"/>
            <w:sz w:val="24"/>
            <w:szCs w:val="24"/>
            <w:u w:val="single"/>
            <w:lang w:val="de-AT"/>
          </w:rPr>
          <w:t>gemeinde@tullnerbach.gv.at</w:t>
        </w:r>
      </w:hyperlink>
    </w:p>
    <w:p w:rsidR="0071138F" w:rsidRPr="0071138F" w:rsidRDefault="0071138F" w:rsidP="0071138F">
      <w:pPr>
        <w:jc w:val="center"/>
        <w:rPr>
          <w:rFonts w:ascii="Times New Roman" w:hAnsi="Times New Roman"/>
          <w:sz w:val="24"/>
          <w:szCs w:val="24"/>
          <w:lang w:val="en-GB"/>
        </w:rPr>
      </w:pPr>
      <w:proofErr w:type="spellStart"/>
      <w:proofErr w:type="gramStart"/>
      <w:r w:rsidRPr="0071138F">
        <w:rPr>
          <w:rFonts w:ascii="Times New Roman" w:hAnsi="Times New Roman"/>
          <w:sz w:val="24"/>
          <w:szCs w:val="24"/>
          <w:lang w:val="en-GB"/>
        </w:rPr>
        <w:t>DVR.Nr</w:t>
      </w:r>
      <w:proofErr w:type="spellEnd"/>
      <w:r w:rsidRPr="0071138F">
        <w:rPr>
          <w:rFonts w:ascii="Times New Roman" w:hAnsi="Times New Roman"/>
          <w:sz w:val="24"/>
          <w:szCs w:val="24"/>
          <w:lang w:val="en-GB"/>
        </w:rPr>
        <w:t>.:</w:t>
      </w:r>
      <w:proofErr w:type="gramEnd"/>
      <w:r w:rsidRPr="0071138F">
        <w:rPr>
          <w:rFonts w:ascii="Times New Roman" w:hAnsi="Times New Roman"/>
          <w:sz w:val="24"/>
          <w:szCs w:val="24"/>
          <w:lang w:val="en-GB"/>
        </w:rPr>
        <w:t xml:space="preserve"> 3522,  UID-</w:t>
      </w:r>
      <w:proofErr w:type="spellStart"/>
      <w:r w:rsidRPr="0071138F">
        <w:rPr>
          <w:rFonts w:ascii="Times New Roman" w:hAnsi="Times New Roman"/>
          <w:sz w:val="24"/>
          <w:szCs w:val="24"/>
          <w:lang w:val="en-GB"/>
        </w:rPr>
        <w:t>Nr</w:t>
      </w:r>
      <w:proofErr w:type="spellEnd"/>
      <w:r w:rsidRPr="0071138F">
        <w:rPr>
          <w:rFonts w:ascii="Times New Roman" w:hAnsi="Times New Roman"/>
          <w:sz w:val="24"/>
          <w:szCs w:val="24"/>
          <w:lang w:val="en-GB"/>
        </w:rPr>
        <w:t>.:  ATU 16 25 25 06</w:t>
      </w:r>
    </w:p>
    <w:p w:rsidR="0071138F" w:rsidRPr="0071138F" w:rsidRDefault="0071138F" w:rsidP="0071138F">
      <w:pPr>
        <w:pBdr>
          <w:bottom w:val="single" w:sz="12" w:space="1" w:color="auto"/>
        </w:pBdr>
        <w:rPr>
          <w:rFonts w:ascii="Times New Roman" w:hAnsi="Times New Roman"/>
          <w:sz w:val="24"/>
          <w:szCs w:val="24"/>
          <w:lang w:val="en-GB"/>
        </w:rPr>
      </w:pPr>
    </w:p>
    <w:p w:rsidR="0071138F" w:rsidRPr="0071138F" w:rsidRDefault="0071138F" w:rsidP="0071138F">
      <w:pPr>
        <w:ind w:right="-648"/>
        <w:rPr>
          <w:rFonts w:ascii="Times New Roman" w:hAnsi="Times New Roman"/>
          <w:sz w:val="16"/>
          <w:szCs w:val="16"/>
          <w:lang w:val="en-GB"/>
        </w:rPr>
      </w:pPr>
    </w:p>
    <w:p w:rsidR="0071138F" w:rsidRPr="0071138F" w:rsidRDefault="0071138F" w:rsidP="0071138F">
      <w:pPr>
        <w:tabs>
          <w:tab w:val="left" w:pos="6663"/>
        </w:tabs>
        <w:ind w:right="-568"/>
        <w:rPr>
          <w:rFonts w:ascii="Times New Roman" w:hAnsi="Times New Roman"/>
          <w:sz w:val="22"/>
          <w:szCs w:val="22"/>
        </w:rPr>
      </w:pPr>
      <w:r w:rsidRPr="0071138F">
        <w:rPr>
          <w:rFonts w:ascii="Times New Roman" w:hAnsi="Times New Roman"/>
          <w:sz w:val="22"/>
          <w:szCs w:val="22"/>
        </w:rPr>
        <w:t>AZ.240-0</w:t>
      </w:r>
      <w:r w:rsidRPr="0071138F">
        <w:rPr>
          <w:rFonts w:ascii="Times New Roman" w:hAnsi="Times New Roman"/>
          <w:sz w:val="22"/>
          <w:szCs w:val="22"/>
        </w:rPr>
        <w:tab/>
        <w:t xml:space="preserve">Tullnerbach, am </w:t>
      </w:r>
      <w:r w:rsidR="002C3C09">
        <w:rPr>
          <w:rFonts w:ascii="Times New Roman" w:hAnsi="Times New Roman"/>
          <w:sz w:val="22"/>
          <w:szCs w:val="22"/>
        </w:rPr>
        <w:t>22.03.2017</w:t>
      </w:r>
    </w:p>
    <w:p w:rsidR="0071138F" w:rsidRDefault="0071138F" w:rsidP="00221877">
      <w:pPr>
        <w:rPr>
          <w:rFonts w:ascii="Times New Roman" w:hAnsi="Times New Roman"/>
          <w:b/>
          <w:sz w:val="24"/>
          <w:szCs w:val="24"/>
        </w:rPr>
      </w:pPr>
    </w:p>
    <w:p w:rsidR="002C3C09" w:rsidRPr="002C3C09" w:rsidRDefault="002C3C09" w:rsidP="00221877">
      <w:pPr>
        <w:rPr>
          <w:rFonts w:ascii="Times New Roman" w:hAnsi="Times New Roman"/>
          <w:b/>
          <w:sz w:val="22"/>
          <w:szCs w:val="22"/>
        </w:rPr>
      </w:pPr>
      <w:r w:rsidRPr="002C3C09">
        <w:rPr>
          <w:rFonts w:ascii="Times New Roman" w:hAnsi="Times New Roman"/>
          <w:b/>
          <w:sz w:val="22"/>
          <w:szCs w:val="22"/>
        </w:rPr>
        <w:t>Mit Beschluss des Gemeinderates vom 13.12.2016/ Top.</w:t>
      </w:r>
      <w:r>
        <w:rPr>
          <w:rFonts w:ascii="Times New Roman" w:hAnsi="Times New Roman"/>
          <w:b/>
          <w:sz w:val="22"/>
          <w:szCs w:val="22"/>
        </w:rPr>
        <w:t>7</w:t>
      </w:r>
      <w:r w:rsidRPr="002C3C09">
        <w:rPr>
          <w:rFonts w:ascii="Times New Roman" w:hAnsi="Times New Roman"/>
          <w:b/>
          <w:sz w:val="22"/>
          <w:szCs w:val="22"/>
        </w:rPr>
        <w:t>) wurden Richtlinien für die Beitragsregelung für die Nachmittagsbetreuung des NÖ Landeskindergarten Tullnerbach festgelegt, welche mit Beschluss des</w:t>
      </w:r>
      <w:r w:rsidR="000B207D">
        <w:rPr>
          <w:rFonts w:ascii="Times New Roman" w:hAnsi="Times New Roman"/>
          <w:b/>
          <w:sz w:val="22"/>
          <w:szCs w:val="22"/>
        </w:rPr>
        <w:t xml:space="preserve"> Gemeinderates</w:t>
      </w:r>
      <w:r w:rsidRPr="002C3C09">
        <w:rPr>
          <w:rFonts w:ascii="Times New Roman" w:hAnsi="Times New Roman"/>
          <w:b/>
          <w:sz w:val="22"/>
          <w:szCs w:val="22"/>
        </w:rPr>
        <w:t xml:space="preserve"> der Marktgemeinde T</w:t>
      </w:r>
      <w:r w:rsidR="000B207D">
        <w:rPr>
          <w:rFonts w:ascii="Times New Roman" w:hAnsi="Times New Roman"/>
          <w:b/>
          <w:sz w:val="22"/>
          <w:szCs w:val="22"/>
        </w:rPr>
        <w:t>ullnerbach in der Sitzung vom 28</w:t>
      </w:r>
      <w:r w:rsidRPr="002C3C09">
        <w:rPr>
          <w:rFonts w:ascii="Times New Roman" w:hAnsi="Times New Roman"/>
          <w:b/>
          <w:sz w:val="22"/>
          <w:szCs w:val="22"/>
        </w:rPr>
        <w:t>.</w:t>
      </w:r>
      <w:r w:rsidR="000B207D">
        <w:rPr>
          <w:rFonts w:ascii="Times New Roman" w:hAnsi="Times New Roman"/>
          <w:b/>
          <w:sz w:val="22"/>
          <w:szCs w:val="22"/>
        </w:rPr>
        <w:t>0</w:t>
      </w:r>
      <w:r w:rsidRPr="002C3C09">
        <w:rPr>
          <w:rFonts w:ascii="Times New Roman" w:hAnsi="Times New Roman"/>
          <w:b/>
          <w:sz w:val="22"/>
          <w:szCs w:val="22"/>
        </w:rPr>
        <w:t xml:space="preserve">3.2017/ Top </w:t>
      </w:r>
      <w:r w:rsidR="000B207D">
        <w:rPr>
          <w:rFonts w:ascii="Times New Roman" w:hAnsi="Times New Roman"/>
          <w:b/>
          <w:sz w:val="22"/>
          <w:szCs w:val="22"/>
        </w:rPr>
        <w:t>8</w:t>
      </w:r>
      <w:r w:rsidRPr="002C3C09">
        <w:rPr>
          <w:rFonts w:ascii="Times New Roman" w:hAnsi="Times New Roman"/>
          <w:b/>
          <w:sz w:val="22"/>
          <w:szCs w:val="22"/>
        </w:rPr>
        <w:t xml:space="preserve"> wie folgt geändert wurden: </w:t>
      </w:r>
    </w:p>
    <w:p w:rsidR="0071138F" w:rsidRDefault="0071138F" w:rsidP="0071138F">
      <w:pPr>
        <w:jc w:val="center"/>
        <w:rPr>
          <w:rFonts w:ascii="Times New Roman" w:hAnsi="Times New Roman"/>
          <w:b/>
          <w:sz w:val="24"/>
          <w:szCs w:val="24"/>
        </w:rPr>
      </w:pPr>
    </w:p>
    <w:p w:rsidR="0071138F" w:rsidRPr="00221877" w:rsidRDefault="0071138F" w:rsidP="0071138F">
      <w:pPr>
        <w:jc w:val="center"/>
        <w:rPr>
          <w:rFonts w:ascii="Times New Roman" w:hAnsi="Times New Roman"/>
          <w:b/>
          <w:sz w:val="28"/>
          <w:szCs w:val="28"/>
        </w:rPr>
      </w:pPr>
      <w:r w:rsidRPr="00221877">
        <w:rPr>
          <w:rFonts w:ascii="Times New Roman" w:hAnsi="Times New Roman"/>
          <w:b/>
          <w:sz w:val="28"/>
          <w:szCs w:val="28"/>
        </w:rPr>
        <w:t>Beitragsregelung (Richtlinie) für die Nachmittagsbetreuung</w:t>
      </w:r>
    </w:p>
    <w:p w:rsidR="0071138F" w:rsidRDefault="0071138F" w:rsidP="0071138F">
      <w:pPr>
        <w:jc w:val="center"/>
        <w:rPr>
          <w:rFonts w:ascii="Times New Roman" w:hAnsi="Times New Roman"/>
          <w:b/>
          <w:sz w:val="28"/>
          <w:szCs w:val="28"/>
        </w:rPr>
      </w:pPr>
      <w:r w:rsidRPr="00221877">
        <w:rPr>
          <w:rFonts w:ascii="Times New Roman" w:hAnsi="Times New Roman"/>
          <w:b/>
          <w:sz w:val="28"/>
          <w:szCs w:val="28"/>
        </w:rPr>
        <w:t>des NÖ Landeskindergarten Tullnerbach</w:t>
      </w:r>
    </w:p>
    <w:p w:rsidR="00221877" w:rsidRPr="00221877" w:rsidRDefault="00221877" w:rsidP="00221877">
      <w:pPr>
        <w:rPr>
          <w:rFonts w:ascii="Times New Roman" w:hAnsi="Times New Roman"/>
          <w:b/>
          <w:sz w:val="28"/>
          <w:szCs w:val="28"/>
        </w:rPr>
      </w:pPr>
    </w:p>
    <w:p w:rsidR="0071138F" w:rsidRPr="00407076" w:rsidRDefault="0071138F" w:rsidP="0071138F">
      <w:pPr>
        <w:jc w:val="center"/>
        <w:rPr>
          <w:rFonts w:ascii="Times New Roman" w:hAnsi="Times New Roman"/>
          <w:sz w:val="24"/>
          <w:szCs w:val="24"/>
        </w:rPr>
      </w:pPr>
      <w:r w:rsidRPr="00407076">
        <w:rPr>
          <w:rFonts w:ascii="Times New Roman" w:hAnsi="Times New Roman"/>
          <w:sz w:val="24"/>
          <w:szCs w:val="24"/>
        </w:rPr>
        <w:t xml:space="preserve">gemäß § 25 Abs. 2 NÖ Kindergartengesetz 2006 in der Fassung </w:t>
      </w:r>
      <w:proofErr w:type="spellStart"/>
      <w:r w:rsidRPr="00407076">
        <w:rPr>
          <w:rFonts w:ascii="Times New Roman" w:hAnsi="Times New Roman"/>
          <w:sz w:val="24"/>
          <w:szCs w:val="24"/>
        </w:rPr>
        <w:t>LGBl</w:t>
      </w:r>
      <w:proofErr w:type="spellEnd"/>
      <w:r w:rsidRPr="00407076">
        <w:rPr>
          <w:rFonts w:ascii="Times New Roman" w:hAnsi="Times New Roman"/>
          <w:sz w:val="24"/>
          <w:szCs w:val="24"/>
        </w:rPr>
        <w:t>. 62/2016</w:t>
      </w:r>
    </w:p>
    <w:p w:rsidR="00221877" w:rsidRPr="00407076" w:rsidRDefault="00221877" w:rsidP="0071138F">
      <w:pPr>
        <w:rPr>
          <w:rFonts w:ascii="Times New Roman" w:hAnsi="Times New Roman"/>
          <w:sz w:val="24"/>
          <w:szCs w:val="24"/>
        </w:rPr>
      </w:pPr>
    </w:p>
    <w:p w:rsidR="0071138F" w:rsidRPr="00407076" w:rsidRDefault="0071138F" w:rsidP="0071138F">
      <w:pPr>
        <w:rPr>
          <w:rFonts w:ascii="Times New Roman" w:hAnsi="Times New Roman"/>
          <w:sz w:val="24"/>
          <w:szCs w:val="24"/>
        </w:rPr>
      </w:pPr>
    </w:p>
    <w:p w:rsidR="0071138F" w:rsidRPr="00407076" w:rsidRDefault="0071138F" w:rsidP="0071138F">
      <w:pPr>
        <w:rPr>
          <w:rFonts w:ascii="Times New Roman" w:hAnsi="Times New Roman"/>
          <w:sz w:val="24"/>
          <w:szCs w:val="24"/>
        </w:rPr>
      </w:pPr>
      <w:r w:rsidRPr="00407076">
        <w:rPr>
          <w:rFonts w:ascii="Times New Roman" w:hAnsi="Times New Roman"/>
          <w:sz w:val="24"/>
          <w:szCs w:val="24"/>
        </w:rPr>
        <w:t xml:space="preserve">Ab dem </w:t>
      </w:r>
      <w:r w:rsidRPr="00221877">
        <w:rPr>
          <w:rFonts w:ascii="Times New Roman" w:hAnsi="Times New Roman"/>
          <w:b/>
          <w:sz w:val="24"/>
          <w:szCs w:val="24"/>
        </w:rPr>
        <w:t>1. Jänner  2017</w:t>
      </w:r>
      <w:r w:rsidRPr="00407076">
        <w:rPr>
          <w:rFonts w:ascii="Times New Roman" w:hAnsi="Times New Roman"/>
          <w:sz w:val="24"/>
          <w:szCs w:val="24"/>
        </w:rPr>
        <w:t xml:space="preserve"> gelten folgende Beiträge für die Nachmittagsbetreuung pro Monat</w:t>
      </w:r>
    </w:p>
    <w:p w:rsidR="0071138F" w:rsidRPr="00407076" w:rsidRDefault="0071138F" w:rsidP="0071138F">
      <w:pPr>
        <w:rPr>
          <w:rFonts w:ascii="Times New Roman" w:hAnsi="Times New Roman"/>
          <w:sz w:val="24"/>
          <w:szCs w:val="24"/>
        </w:rPr>
      </w:pPr>
    </w:p>
    <w:p w:rsidR="0071138F" w:rsidRPr="00407076" w:rsidRDefault="0071138F" w:rsidP="0071138F">
      <w:pPr>
        <w:tabs>
          <w:tab w:val="left" w:pos="2694"/>
        </w:tabs>
        <w:jc w:val="both"/>
        <w:rPr>
          <w:rFonts w:ascii="Times New Roman" w:hAnsi="Times New Roman"/>
          <w:sz w:val="24"/>
          <w:szCs w:val="24"/>
        </w:rPr>
      </w:pPr>
      <w:r w:rsidRPr="00407076">
        <w:rPr>
          <w:rFonts w:ascii="Times New Roman" w:hAnsi="Times New Roman"/>
          <w:sz w:val="24"/>
          <w:szCs w:val="24"/>
        </w:rPr>
        <w:t xml:space="preserve">bis 20 Stunden </w:t>
      </w:r>
      <w:r w:rsidRPr="00407076">
        <w:rPr>
          <w:rFonts w:ascii="Times New Roman" w:hAnsi="Times New Roman"/>
          <w:sz w:val="24"/>
          <w:szCs w:val="24"/>
        </w:rPr>
        <w:tab/>
        <w:t>€ 50,-</w:t>
      </w:r>
    </w:p>
    <w:p w:rsidR="0071138F" w:rsidRPr="00407076" w:rsidRDefault="0071138F" w:rsidP="0071138F">
      <w:pPr>
        <w:tabs>
          <w:tab w:val="left" w:pos="2694"/>
        </w:tabs>
        <w:jc w:val="both"/>
        <w:rPr>
          <w:rFonts w:ascii="Times New Roman" w:hAnsi="Times New Roman"/>
          <w:sz w:val="24"/>
          <w:szCs w:val="24"/>
        </w:rPr>
      </w:pPr>
      <w:r w:rsidRPr="00407076">
        <w:rPr>
          <w:rFonts w:ascii="Times New Roman" w:hAnsi="Times New Roman"/>
          <w:sz w:val="24"/>
          <w:szCs w:val="24"/>
        </w:rPr>
        <w:t>bis 40 Stunden</w:t>
      </w:r>
      <w:r w:rsidRPr="00407076">
        <w:rPr>
          <w:rFonts w:ascii="Times New Roman" w:hAnsi="Times New Roman"/>
          <w:sz w:val="24"/>
          <w:szCs w:val="24"/>
        </w:rPr>
        <w:tab/>
        <w:t>€ 70,-</w:t>
      </w:r>
    </w:p>
    <w:p w:rsidR="0071138F" w:rsidRPr="00407076" w:rsidRDefault="0071138F" w:rsidP="0071138F">
      <w:pPr>
        <w:tabs>
          <w:tab w:val="left" w:pos="2694"/>
        </w:tabs>
        <w:jc w:val="both"/>
        <w:rPr>
          <w:rFonts w:ascii="Times New Roman" w:hAnsi="Times New Roman"/>
          <w:sz w:val="24"/>
          <w:szCs w:val="24"/>
        </w:rPr>
      </w:pPr>
      <w:r w:rsidRPr="00407076">
        <w:rPr>
          <w:rFonts w:ascii="Times New Roman" w:hAnsi="Times New Roman"/>
          <w:sz w:val="24"/>
          <w:szCs w:val="24"/>
        </w:rPr>
        <w:t>bis 60 Stunden</w:t>
      </w:r>
      <w:r w:rsidRPr="00407076">
        <w:rPr>
          <w:rFonts w:ascii="Times New Roman" w:hAnsi="Times New Roman"/>
          <w:sz w:val="24"/>
          <w:szCs w:val="24"/>
        </w:rPr>
        <w:tab/>
        <w:t>€ 90,-</w:t>
      </w:r>
    </w:p>
    <w:p w:rsidR="0071138F" w:rsidRPr="00407076" w:rsidRDefault="0071138F" w:rsidP="0071138F">
      <w:pPr>
        <w:tabs>
          <w:tab w:val="left" w:pos="2694"/>
        </w:tabs>
        <w:jc w:val="both"/>
        <w:rPr>
          <w:rFonts w:ascii="Times New Roman" w:hAnsi="Times New Roman"/>
          <w:sz w:val="24"/>
          <w:szCs w:val="24"/>
        </w:rPr>
      </w:pPr>
      <w:r w:rsidRPr="00407076">
        <w:rPr>
          <w:rFonts w:ascii="Times New Roman" w:hAnsi="Times New Roman"/>
          <w:sz w:val="24"/>
          <w:szCs w:val="24"/>
        </w:rPr>
        <w:t>über 60 Stunden</w:t>
      </w:r>
      <w:r w:rsidRPr="00407076">
        <w:rPr>
          <w:rFonts w:ascii="Times New Roman" w:hAnsi="Times New Roman"/>
          <w:sz w:val="24"/>
          <w:szCs w:val="24"/>
        </w:rPr>
        <w:tab/>
        <w:t>€ 100,-</w:t>
      </w:r>
    </w:p>
    <w:p w:rsidR="0071138F" w:rsidRPr="00407076" w:rsidRDefault="0071138F" w:rsidP="0071138F">
      <w:pPr>
        <w:rPr>
          <w:rFonts w:ascii="Times New Roman" w:hAnsi="Times New Roman"/>
          <w:sz w:val="24"/>
          <w:szCs w:val="24"/>
        </w:rPr>
      </w:pPr>
    </w:p>
    <w:p w:rsidR="0071138F" w:rsidRPr="00407076" w:rsidRDefault="0071138F" w:rsidP="0071138F">
      <w:pPr>
        <w:jc w:val="center"/>
        <w:rPr>
          <w:rFonts w:ascii="Times New Roman" w:hAnsi="Times New Roman"/>
          <w:b/>
          <w:color w:val="000000"/>
          <w:sz w:val="24"/>
          <w:szCs w:val="24"/>
        </w:rPr>
      </w:pPr>
      <w:r w:rsidRPr="00407076">
        <w:rPr>
          <w:rFonts w:ascii="Times New Roman" w:hAnsi="Times New Roman"/>
          <w:b/>
          <w:color w:val="000000"/>
          <w:sz w:val="24"/>
          <w:szCs w:val="24"/>
        </w:rPr>
        <w:t>Regelungen für Familien mit niedrigem Einkommen</w:t>
      </w:r>
    </w:p>
    <w:p w:rsidR="0071138F" w:rsidRPr="00407076" w:rsidRDefault="0071138F" w:rsidP="0071138F">
      <w:pPr>
        <w:rPr>
          <w:rFonts w:ascii="Times New Roman" w:hAnsi="Times New Roman"/>
          <w:color w:val="000000"/>
          <w:sz w:val="24"/>
          <w:szCs w:val="24"/>
        </w:rPr>
      </w:pPr>
    </w:p>
    <w:p w:rsidR="0071138F" w:rsidRPr="00407076" w:rsidRDefault="0071138F" w:rsidP="0071138F">
      <w:pPr>
        <w:jc w:val="both"/>
        <w:rPr>
          <w:rFonts w:ascii="Times New Roman" w:hAnsi="Times New Roman"/>
          <w:sz w:val="24"/>
          <w:szCs w:val="24"/>
        </w:rPr>
      </w:pPr>
      <w:r w:rsidRPr="00407076">
        <w:rPr>
          <w:rFonts w:ascii="Times New Roman" w:hAnsi="Times New Roman"/>
          <w:color w:val="000000"/>
          <w:sz w:val="24"/>
          <w:szCs w:val="24"/>
        </w:rPr>
        <w:t>Für Familien mit niedrigem Einkommen</w:t>
      </w:r>
      <w:r w:rsidRPr="00407076">
        <w:rPr>
          <w:rFonts w:ascii="Times New Roman" w:hAnsi="Times New Roman"/>
          <w:sz w:val="24"/>
          <w:szCs w:val="24"/>
        </w:rPr>
        <w:t xml:space="preserve"> besteht die Möglichkeit, eine </w:t>
      </w:r>
      <w:r w:rsidRPr="00407076">
        <w:rPr>
          <w:rFonts w:ascii="Times New Roman" w:hAnsi="Times New Roman"/>
          <w:b/>
          <w:bCs/>
          <w:sz w:val="24"/>
          <w:szCs w:val="24"/>
        </w:rPr>
        <w:t xml:space="preserve">Ermäßigung der Kosten für die Nachmittagsbetreuung </w:t>
      </w:r>
      <w:r w:rsidRPr="00407076">
        <w:rPr>
          <w:rFonts w:ascii="Times New Roman" w:hAnsi="Times New Roman"/>
          <w:sz w:val="24"/>
          <w:szCs w:val="24"/>
        </w:rPr>
        <w:t>in NÖ Landeskindergarten Tullnerbach zu beantragen.</w:t>
      </w:r>
    </w:p>
    <w:p w:rsidR="0071138F" w:rsidRPr="00407076" w:rsidRDefault="0071138F" w:rsidP="0071138F">
      <w:pPr>
        <w:jc w:val="both"/>
        <w:rPr>
          <w:rFonts w:ascii="Times New Roman" w:hAnsi="Times New Roman"/>
          <w:sz w:val="24"/>
          <w:szCs w:val="24"/>
        </w:rPr>
      </w:pPr>
    </w:p>
    <w:p w:rsidR="0071138F" w:rsidRPr="00407076" w:rsidRDefault="0071138F" w:rsidP="0071138F">
      <w:pPr>
        <w:jc w:val="both"/>
        <w:rPr>
          <w:rFonts w:ascii="Times New Roman" w:hAnsi="Times New Roman"/>
          <w:sz w:val="24"/>
          <w:szCs w:val="24"/>
        </w:rPr>
      </w:pPr>
      <w:r w:rsidRPr="00407076">
        <w:rPr>
          <w:rFonts w:ascii="Times New Roman" w:hAnsi="Times New Roman"/>
          <w:sz w:val="24"/>
          <w:szCs w:val="24"/>
        </w:rPr>
        <w:t>Ob ein solche Ermäßigung vorliegt, wird durch die Höhe des Familien-Netto-Einkommens</w:t>
      </w:r>
      <w:r w:rsidRPr="00407076">
        <w:rPr>
          <w:rFonts w:ascii="Times New Roman" w:hAnsi="Times New Roman"/>
          <w:sz w:val="24"/>
          <w:szCs w:val="24"/>
          <w:vertAlign w:val="superscript"/>
        </w:rPr>
        <w:t>*)</w:t>
      </w:r>
      <w:r w:rsidRPr="00407076">
        <w:rPr>
          <w:rFonts w:ascii="Times New Roman" w:hAnsi="Times New Roman"/>
          <w:sz w:val="24"/>
          <w:szCs w:val="24"/>
        </w:rPr>
        <w:t>, den Familienstand sowie die Familiengröße bestimmt.</w:t>
      </w:r>
    </w:p>
    <w:p w:rsidR="0071138F" w:rsidRPr="00407076" w:rsidRDefault="0071138F" w:rsidP="0071138F">
      <w:pPr>
        <w:jc w:val="both"/>
        <w:rPr>
          <w:rFonts w:ascii="Times New Roman" w:hAnsi="Times New Roman"/>
          <w:sz w:val="24"/>
          <w:szCs w:val="24"/>
        </w:rPr>
      </w:pPr>
    </w:p>
    <w:p w:rsidR="0071138F" w:rsidRPr="00407076" w:rsidRDefault="0071138F" w:rsidP="0071138F">
      <w:pPr>
        <w:jc w:val="both"/>
        <w:rPr>
          <w:rFonts w:ascii="Times New Roman" w:hAnsi="Times New Roman"/>
          <w:sz w:val="24"/>
          <w:szCs w:val="24"/>
        </w:rPr>
      </w:pPr>
      <w:r w:rsidRPr="00407076">
        <w:rPr>
          <w:rFonts w:ascii="Times New Roman" w:hAnsi="Times New Roman"/>
          <w:sz w:val="24"/>
          <w:szCs w:val="24"/>
        </w:rPr>
        <w:t>Ab dem 1. Jänner</w:t>
      </w:r>
      <w:r w:rsidR="00FA765D">
        <w:rPr>
          <w:rFonts w:ascii="Times New Roman" w:hAnsi="Times New Roman"/>
          <w:sz w:val="24"/>
          <w:szCs w:val="24"/>
        </w:rPr>
        <w:t xml:space="preserve"> </w:t>
      </w:r>
      <w:r w:rsidRPr="00407076">
        <w:rPr>
          <w:rFonts w:ascii="Times New Roman" w:hAnsi="Times New Roman"/>
          <w:sz w:val="24"/>
          <w:szCs w:val="24"/>
        </w:rPr>
        <w:t xml:space="preserve">2017 gelten folgende </w:t>
      </w:r>
      <w:r w:rsidRPr="00407076">
        <w:rPr>
          <w:rFonts w:ascii="Times New Roman" w:hAnsi="Times New Roman"/>
          <w:b/>
          <w:sz w:val="24"/>
          <w:szCs w:val="24"/>
        </w:rPr>
        <w:t xml:space="preserve">ermäßigte Beiträge </w:t>
      </w:r>
      <w:r w:rsidRPr="00407076">
        <w:rPr>
          <w:rFonts w:ascii="Times New Roman" w:hAnsi="Times New Roman"/>
          <w:b/>
          <w:color w:val="000000"/>
          <w:sz w:val="24"/>
          <w:szCs w:val="24"/>
        </w:rPr>
        <w:t>für Familien mit niedrigem Einkommen</w:t>
      </w:r>
      <w:r w:rsidRPr="00407076">
        <w:rPr>
          <w:rFonts w:ascii="Times New Roman" w:hAnsi="Times New Roman"/>
          <w:sz w:val="24"/>
          <w:szCs w:val="24"/>
        </w:rPr>
        <w:t xml:space="preserve"> für die Nachmittagsbetreuung pro Monat bis</w:t>
      </w:r>
    </w:p>
    <w:p w:rsidR="0071138F" w:rsidRPr="00407076" w:rsidRDefault="0071138F" w:rsidP="0071138F">
      <w:pPr>
        <w:jc w:val="both"/>
        <w:rPr>
          <w:rFonts w:ascii="Times New Roman" w:hAnsi="Times New Roman"/>
          <w:sz w:val="24"/>
          <w:szCs w:val="24"/>
        </w:rPr>
      </w:pPr>
    </w:p>
    <w:p w:rsidR="0071138F" w:rsidRPr="00407076" w:rsidRDefault="0071138F" w:rsidP="0071138F">
      <w:pPr>
        <w:tabs>
          <w:tab w:val="left" w:pos="2694"/>
        </w:tabs>
        <w:jc w:val="both"/>
        <w:rPr>
          <w:rFonts w:ascii="Times New Roman" w:hAnsi="Times New Roman"/>
          <w:sz w:val="24"/>
          <w:szCs w:val="24"/>
        </w:rPr>
      </w:pPr>
      <w:r w:rsidRPr="00407076">
        <w:rPr>
          <w:rFonts w:ascii="Times New Roman" w:hAnsi="Times New Roman"/>
          <w:sz w:val="24"/>
          <w:szCs w:val="24"/>
        </w:rPr>
        <w:t xml:space="preserve">bis 20 Stunden </w:t>
      </w:r>
      <w:r w:rsidRPr="00407076">
        <w:rPr>
          <w:rFonts w:ascii="Times New Roman" w:hAnsi="Times New Roman"/>
          <w:sz w:val="24"/>
          <w:szCs w:val="24"/>
        </w:rPr>
        <w:tab/>
        <w:t>€ 30,-</w:t>
      </w:r>
    </w:p>
    <w:p w:rsidR="0071138F" w:rsidRPr="00407076" w:rsidRDefault="0071138F" w:rsidP="0071138F">
      <w:pPr>
        <w:tabs>
          <w:tab w:val="left" w:pos="2694"/>
        </w:tabs>
        <w:jc w:val="both"/>
        <w:rPr>
          <w:rFonts w:ascii="Times New Roman" w:hAnsi="Times New Roman"/>
          <w:sz w:val="24"/>
          <w:szCs w:val="24"/>
        </w:rPr>
      </w:pPr>
      <w:r w:rsidRPr="00407076">
        <w:rPr>
          <w:rFonts w:ascii="Times New Roman" w:hAnsi="Times New Roman"/>
          <w:sz w:val="24"/>
          <w:szCs w:val="24"/>
        </w:rPr>
        <w:t>bis 40 Stunden</w:t>
      </w:r>
      <w:r w:rsidRPr="00407076">
        <w:rPr>
          <w:rFonts w:ascii="Times New Roman" w:hAnsi="Times New Roman"/>
          <w:sz w:val="24"/>
          <w:szCs w:val="24"/>
        </w:rPr>
        <w:tab/>
        <w:t>€ 50,-</w:t>
      </w:r>
    </w:p>
    <w:p w:rsidR="0071138F" w:rsidRPr="00407076" w:rsidRDefault="0071138F" w:rsidP="0071138F">
      <w:pPr>
        <w:tabs>
          <w:tab w:val="left" w:pos="2694"/>
        </w:tabs>
        <w:jc w:val="both"/>
        <w:rPr>
          <w:rFonts w:ascii="Times New Roman" w:hAnsi="Times New Roman"/>
          <w:sz w:val="24"/>
          <w:szCs w:val="24"/>
        </w:rPr>
      </w:pPr>
      <w:r w:rsidRPr="00407076">
        <w:rPr>
          <w:rFonts w:ascii="Times New Roman" w:hAnsi="Times New Roman"/>
          <w:sz w:val="24"/>
          <w:szCs w:val="24"/>
        </w:rPr>
        <w:t>bis 60 Stunden</w:t>
      </w:r>
      <w:r w:rsidRPr="00407076">
        <w:rPr>
          <w:rFonts w:ascii="Times New Roman" w:hAnsi="Times New Roman"/>
          <w:sz w:val="24"/>
          <w:szCs w:val="24"/>
        </w:rPr>
        <w:tab/>
        <w:t>€ 70,-</w:t>
      </w:r>
    </w:p>
    <w:p w:rsidR="0071138F" w:rsidRPr="00407076" w:rsidRDefault="0071138F" w:rsidP="0071138F">
      <w:pPr>
        <w:tabs>
          <w:tab w:val="left" w:pos="2694"/>
        </w:tabs>
        <w:jc w:val="both"/>
        <w:rPr>
          <w:rFonts w:ascii="Times New Roman" w:hAnsi="Times New Roman"/>
          <w:sz w:val="24"/>
          <w:szCs w:val="24"/>
        </w:rPr>
      </w:pPr>
      <w:r w:rsidRPr="00407076">
        <w:rPr>
          <w:rFonts w:ascii="Times New Roman" w:hAnsi="Times New Roman"/>
          <w:sz w:val="24"/>
          <w:szCs w:val="24"/>
        </w:rPr>
        <w:t>über 60 Stunden</w:t>
      </w:r>
      <w:r w:rsidRPr="00407076">
        <w:rPr>
          <w:rFonts w:ascii="Times New Roman" w:hAnsi="Times New Roman"/>
          <w:sz w:val="24"/>
          <w:szCs w:val="24"/>
        </w:rPr>
        <w:tab/>
        <w:t>€ 80,-</w:t>
      </w:r>
    </w:p>
    <w:p w:rsidR="0071138F" w:rsidRPr="00407076" w:rsidRDefault="0071138F" w:rsidP="0071138F">
      <w:pPr>
        <w:tabs>
          <w:tab w:val="left" w:pos="2694"/>
        </w:tabs>
        <w:jc w:val="both"/>
        <w:rPr>
          <w:rFonts w:ascii="Times New Roman" w:hAnsi="Times New Roman"/>
          <w:sz w:val="24"/>
          <w:szCs w:val="24"/>
        </w:rPr>
      </w:pPr>
    </w:p>
    <w:p w:rsidR="0071138F" w:rsidRPr="00407076" w:rsidRDefault="0071138F" w:rsidP="0071138F">
      <w:pPr>
        <w:jc w:val="both"/>
        <w:rPr>
          <w:rFonts w:ascii="Times New Roman" w:hAnsi="Times New Roman"/>
          <w:sz w:val="24"/>
          <w:szCs w:val="24"/>
        </w:rPr>
      </w:pPr>
      <w:r w:rsidRPr="00407076">
        <w:rPr>
          <w:rFonts w:ascii="Times New Roman" w:hAnsi="Times New Roman"/>
          <w:sz w:val="24"/>
          <w:szCs w:val="24"/>
        </w:rPr>
        <w:t>Voraussetzung:</w:t>
      </w:r>
    </w:p>
    <w:p w:rsidR="002C3C09" w:rsidRDefault="0071138F" w:rsidP="0071138F">
      <w:pPr>
        <w:jc w:val="both"/>
        <w:rPr>
          <w:rFonts w:ascii="Times New Roman" w:hAnsi="Times New Roman"/>
          <w:sz w:val="24"/>
          <w:szCs w:val="24"/>
          <w:u w:val="single"/>
        </w:rPr>
      </w:pPr>
      <w:r w:rsidRPr="00407076">
        <w:rPr>
          <w:rFonts w:ascii="Times New Roman" w:hAnsi="Times New Roman"/>
          <w:sz w:val="24"/>
          <w:szCs w:val="24"/>
        </w:rPr>
        <w:t xml:space="preserve">Das </w:t>
      </w:r>
      <w:r w:rsidRPr="00407076">
        <w:rPr>
          <w:rFonts w:ascii="Times New Roman" w:hAnsi="Times New Roman"/>
          <w:b/>
          <w:sz w:val="24"/>
          <w:szCs w:val="24"/>
        </w:rPr>
        <w:t>Familien-Netto-Einkommen</w:t>
      </w:r>
      <w:r w:rsidR="00EE4741">
        <w:rPr>
          <w:rFonts w:ascii="Times New Roman" w:hAnsi="Times New Roman"/>
          <w:b/>
          <w:sz w:val="24"/>
          <w:szCs w:val="24"/>
        </w:rPr>
        <w:t xml:space="preserve"> </w:t>
      </w:r>
      <w:r w:rsidR="00EE4741">
        <w:rPr>
          <w:rFonts w:ascii="Times New Roman" w:hAnsi="Times New Roman"/>
          <w:color w:val="000000"/>
          <w:sz w:val="24"/>
          <w:szCs w:val="24"/>
        </w:rPr>
        <w:t>aller im Haushalt lebenden Familienmitglieder einschließlich Einkommen eines Lebensgefährten/ einer Lebensgefährtin</w:t>
      </w:r>
      <w:r w:rsidRPr="00407076">
        <w:rPr>
          <w:rFonts w:ascii="Times New Roman" w:hAnsi="Times New Roman"/>
          <w:b/>
          <w:sz w:val="24"/>
          <w:szCs w:val="24"/>
          <w:vertAlign w:val="superscript"/>
        </w:rPr>
        <w:t>*)</w:t>
      </w:r>
      <w:r w:rsidRPr="00407076">
        <w:rPr>
          <w:rFonts w:ascii="Times New Roman" w:hAnsi="Times New Roman"/>
          <w:sz w:val="24"/>
          <w:szCs w:val="24"/>
        </w:rPr>
        <w:t xml:space="preserve"> beträgt </w:t>
      </w:r>
      <w:r w:rsidRPr="00407076">
        <w:rPr>
          <w:rFonts w:ascii="Times New Roman" w:hAnsi="Times New Roman"/>
          <w:sz w:val="24"/>
          <w:szCs w:val="24"/>
          <w:u w:val="single"/>
        </w:rPr>
        <w:t xml:space="preserve">jährlich </w:t>
      </w:r>
    </w:p>
    <w:p w:rsidR="0071138F" w:rsidRPr="00407076" w:rsidRDefault="0071138F" w:rsidP="0071138F">
      <w:pPr>
        <w:jc w:val="both"/>
        <w:rPr>
          <w:rFonts w:ascii="Times New Roman" w:hAnsi="Times New Roman"/>
          <w:sz w:val="24"/>
          <w:szCs w:val="24"/>
        </w:rPr>
      </w:pPr>
      <w:r w:rsidRPr="00407076">
        <w:rPr>
          <w:rFonts w:ascii="Times New Roman" w:hAnsi="Times New Roman"/>
          <w:sz w:val="24"/>
          <w:szCs w:val="24"/>
        </w:rPr>
        <w:t xml:space="preserve">für Alleinerzieher/innen </w:t>
      </w:r>
      <w:r w:rsidR="00EE4741" w:rsidRPr="00407076">
        <w:rPr>
          <w:rFonts w:ascii="Times New Roman" w:hAnsi="Times New Roman"/>
          <w:sz w:val="24"/>
          <w:szCs w:val="24"/>
          <w:u w:val="single"/>
        </w:rPr>
        <w:t>mit einem Kind</w:t>
      </w:r>
      <w:r w:rsidR="00EE4741">
        <w:rPr>
          <w:rFonts w:ascii="Times New Roman" w:hAnsi="Times New Roman"/>
          <w:sz w:val="24"/>
          <w:szCs w:val="24"/>
          <w:u w:val="single"/>
        </w:rPr>
        <w:t xml:space="preserve"> </w:t>
      </w:r>
      <w:r w:rsidRPr="00407076">
        <w:rPr>
          <w:rFonts w:ascii="Times New Roman" w:hAnsi="Times New Roman"/>
          <w:sz w:val="24"/>
          <w:szCs w:val="24"/>
        </w:rPr>
        <w:t>maximal 20.000,- Euro.</w:t>
      </w:r>
    </w:p>
    <w:p w:rsidR="0071138F" w:rsidRPr="00407076" w:rsidRDefault="0071138F" w:rsidP="0071138F">
      <w:pPr>
        <w:jc w:val="both"/>
        <w:rPr>
          <w:rFonts w:ascii="Times New Roman" w:hAnsi="Times New Roman"/>
          <w:sz w:val="24"/>
          <w:szCs w:val="24"/>
        </w:rPr>
      </w:pPr>
      <w:r w:rsidRPr="00407076">
        <w:rPr>
          <w:rFonts w:ascii="Times New Roman" w:hAnsi="Times New Roman"/>
          <w:sz w:val="24"/>
          <w:szCs w:val="24"/>
        </w:rPr>
        <w:t xml:space="preserve">für </w:t>
      </w:r>
      <w:r w:rsidR="00EE4741">
        <w:rPr>
          <w:rFonts w:ascii="Times New Roman" w:hAnsi="Times New Roman"/>
          <w:sz w:val="24"/>
          <w:szCs w:val="24"/>
        </w:rPr>
        <w:t>eine Familie</w:t>
      </w:r>
      <w:r w:rsidR="00EE4741" w:rsidRPr="00407076">
        <w:rPr>
          <w:rFonts w:ascii="Times New Roman" w:hAnsi="Times New Roman"/>
          <w:sz w:val="24"/>
          <w:szCs w:val="24"/>
        </w:rPr>
        <w:t xml:space="preserve"> </w:t>
      </w:r>
      <w:r w:rsidR="00EE4741" w:rsidRPr="00407076">
        <w:rPr>
          <w:rFonts w:ascii="Times New Roman" w:hAnsi="Times New Roman"/>
          <w:sz w:val="24"/>
          <w:szCs w:val="24"/>
          <w:u w:val="single"/>
        </w:rPr>
        <w:t>mit einem Kind</w:t>
      </w:r>
      <w:r w:rsidR="00EE4741">
        <w:rPr>
          <w:rFonts w:ascii="Times New Roman" w:hAnsi="Times New Roman"/>
          <w:sz w:val="24"/>
          <w:szCs w:val="24"/>
          <w:u w:val="single"/>
        </w:rPr>
        <w:t xml:space="preserve"> </w:t>
      </w:r>
      <w:r w:rsidRPr="00407076">
        <w:rPr>
          <w:rFonts w:ascii="Times New Roman" w:hAnsi="Times New Roman"/>
          <w:sz w:val="24"/>
          <w:szCs w:val="24"/>
        </w:rPr>
        <w:t>maximal 38.000,- Euro</w:t>
      </w:r>
    </w:p>
    <w:p w:rsidR="0071138F" w:rsidRPr="00407076" w:rsidRDefault="0071138F" w:rsidP="0071138F">
      <w:pPr>
        <w:jc w:val="both"/>
        <w:rPr>
          <w:rFonts w:ascii="Times New Roman" w:hAnsi="Times New Roman"/>
          <w:sz w:val="24"/>
          <w:szCs w:val="24"/>
        </w:rPr>
      </w:pPr>
      <w:r w:rsidRPr="00407076">
        <w:rPr>
          <w:rFonts w:ascii="Times New Roman" w:hAnsi="Times New Roman"/>
          <w:sz w:val="24"/>
          <w:szCs w:val="24"/>
        </w:rPr>
        <w:t>Für jedes weitere im Haushalt lebende Kind, für das Familienbeihilfe bezogen wird, wird das maximale Familien-Netto-Einkommen um einen Betrag von jeweils 1</w:t>
      </w:r>
      <w:r>
        <w:rPr>
          <w:rFonts w:ascii="Times New Roman" w:hAnsi="Times New Roman"/>
          <w:sz w:val="24"/>
          <w:szCs w:val="24"/>
        </w:rPr>
        <w:t>.</w:t>
      </w:r>
      <w:r w:rsidRPr="00407076">
        <w:rPr>
          <w:rFonts w:ascii="Times New Roman" w:hAnsi="Times New Roman"/>
          <w:sz w:val="24"/>
          <w:szCs w:val="24"/>
        </w:rPr>
        <w:t>500,- Euro erhöht.</w:t>
      </w:r>
    </w:p>
    <w:p w:rsidR="0071138F" w:rsidRDefault="0071138F" w:rsidP="0071138F">
      <w:pPr>
        <w:jc w:val="both"/>
        <w:rPr>
          <w:rFonts w:ascii="Times New Roman" w:hAnsi="Times New Roman"/>
          <w:sz w:val="24"/>
          <w:szCs w:val="24"/>
        </w:rPr>
      </w:pPr>
    </w:p>
    <w:p w:rsidR="00FA765D" w:rsidRPr="00407076" w:rsidRDefault="00FA765D" w:rsidP="00FA765D">
      <w:pPr>
        <w:jc w:val="both"/>
        <w:rPr>
          <w:rFonts w:ascii="Times New Roman" w:hAnsi="Times New Roman"/>
          <w:b/>
          <w:sz w:val="24"/>
          <w:szCs w:val="24"/>
        </w:rPr>
      </w:pPr>
      <w:r w:rsidRPr="00407076">
        <w:rPr>
          <w:rFonts w:ascii="Times New Roman" w:hAnsi="Times New Roman"/>
          <w:b/>
          <w:sz w:val="24"/>
          <w:szCs w:val="24"/>
        </w:rPr>
        <w:t>Der Antrag auf Ermäßigung findet sich im Anhang dieser Richtlinie</w:t>
      </w:r>
    </w:p>
    <w:p w:rsidR="00FA765D" w:rsidRPr="00407076" w:rsidRDefault="00FA765D" w:rsidP="0071138F">
      <w:pPr>
        <w:jc w:val="both"/>
        <w:rPr>
          <w:rFonts w:ascii="Times New Roman" w:hAnsi="Times New Roman"/>
          <w:sz w:val="24"/>
          <w:szCs w:val="24"/>
        </w:rPr>
      </w:pPr>
    </w:p>
    <w:p w:rsidR="00FA765D" w:rsidRDefault="0071138F" w:rsidP="0071138F">
      <w:pPr>
        <w:jc w:val="both"/>
        <w:rPr>
          <w:rFonts w:ascii="Times New Roman" w:hAnsi="Times New Roman"/>
          <w:i/>
          <w:sz w:val="24"/>
          <w:szCs w:val="24"/>
        </w:rPr>
      </w:pPr>
      <w:r w:rsidRPr="00407076">
        <w:rPr>
          <w:rFonts w:ascii="Times New Roman" w:hAnsi="Times New Roman"/>
          <w:i/>
          <w:sz w:val="24"/>
          <w:szCs w:val="24"/>
        </w:rPr>
        <w:t>*) Eine Aufzählung, was unter das Familien-Netto-Einkommen fällt, findet sich im Anhang.</w:t>
      </w:r>
    </w:p>
    <w:p w:rsidR="0071138F" w:rsidRPr="00407076" w:rsidRDefault="0071138F" w:rsidP="00FA765D">
      <w:pPr>
        <w:jc w:val="both"/>
        <w:rPr>
          <w:rFonts w:ascii="Times New Roman" w:hAnsi="Times New Roman"/>
          <w:b/>
          <w:sz w:val="24"/>
          <w:szCs w:val="24"/>
        </w:rPr>
      </w:pPr>
    </w:p>
    <w:p w:rsidR="00F31D39" w:rsidRDefault="00F31D39" w:rsidP="00FA765D">
      <w:pPr>
        <w:jc w:val="both"/>
        <w:rPr>
          <w:rFonts w:ascii="Times New Roman" w:hAnsi="Times New Roman"/>
          <w:b/>
          <w:sz w:val="24"/>
          <w:szCs w:val="24"/>
        </w:rPr>
      </w:pPr>
    </w:p>
    <w:p w:rsidR="005D0B2F" w:rsidRDefault="005D0B2F" w:rsidP="00FA765D">
      <w:pPr>
        <w:jc w:val="both"/>
        <w:rPr>
          <w:rFonts w:ascii="Times New Roman" w:hAnsi="Times New Roman"/>
          <w:b/>
          <w:sz w:val="24"/>
          <w:szCs w:val="24"/>
        </w:rPr>
      </w:pPr>
    </w:p>
    <w:p w:rsidR="005D0B2F" w:rsidRDefault="005D0B2F" w:rsidP="00FA765D">
      <w:pPr>
        <w:jc w:val="both"/>
        <w:rPr>
          <w:rFonts w:ascii="Times New Roman" w:hAnsi="Times New Roman"/>
          <w:b/>
          <w:sz w:val="24"/>
          <w:szCs w:val="24"/>
        </w:rPr>
      </w:pPr>
    </w:p>
    <w:p w:rsidR="005D0B2F" w:rsidRDefault="005D0B2F" w:rsidP="00FA765D">
      <w:pPr>
        <w:jc w:val="both"/>
        <w:rPr>
          <w:rFonts w:ascii="Times New Roman" w:hAnsi="Times New Roman"/>
          <w:b/>
          <w:sz w:val="24"/>
          <w:szCs w:val="24"/>
        </w:rPr>
      </w:pPr>
    </w:p>
    <w:p w:rsidR="0071138F" w:rsidRDefault="0071138F" w:rsidP="00FA765D">
      <w:pPr>
        <w:jc w:val="both"/>
        <w:rPr>
          <w:rFonts w:ascii="Times New Roman" w:hAnsi="Times New Roman"/>
          <w:b/>
          <w:sz w:val="24"/>
          <w:szCs w:val="24"/>
        </w:rPr>
      </w:pPr>
      <w:r w:rsidRPr="00407076">
        <w:rPr>
          <w:rFonts w:ascii="Times New Roman" w:hAnsi="Times New Roman"/>
          <w:b/>
          <w:sz w:val="24"/>
          <w:szCs w:val="24"/>
        </w:rPr>
        <w:t>Indexklausel</w:t>
      </w:r>
      <w:r w:rsidR="00FA765D">
        <w:rPr>
          <w:rFonts w:ascii="Times New Roman" w:hAnsi="Times New Roman"/>
          <w:b/>
          <w:sz w:val="24"/>
          <w:szCs w:val="24"/>
        </w:rPr>
        <w:t xml:space="preserve"> für die Beiträge</w:t>
      </w:r>
    </w:p>
    <w:p w:rsidR="00221877" w:rsidRPr="00407076" w:rsidRDefault="00221877" w:rsidP="00FA765D">
      <w:pPr>
        <w:jc w:val="both"/>
        <w:rPr>
          <w:rFonts w:ascii="Times New Roman" w:hAnsi="Times New Roman"/>
          <w:b/>
          <w:sz w:val="24"/>
          <w:szCs w:val="24"/>
        </w:rPr>
      </w:pPr>
    </w:p>
    <w:p w:rsidR="0071138F" w:rsidRPr="00407076" w:rsidRDefault="0071138F" w:rsidP="00FA765D">
      <w:pPr>
        <w:jc w:val="both"/>
        <w:rPr>
          <w:rFonts w:ascii="Times New Roman" w:hAnsi="Times New Roman"/>
          <w:sz w:val="24"/>
          <w:szCs w:val="24"/>
        </w:rPr>
      </w:pPr>
      <w:r w:rsidRPr="00407076">
        <w:rPr>
          <w:rFonts w:ascii="Times New Roman" w:hAnsi="Times New Roman"/>
          <w:sz w:val="24"/>
          <w:szCs w:val="24"/>
        </w:rPr>
        <w:t xml:space="preserve">Als Maß zur Berechnung der Wertbeständigkeit dient der von Statistik Austria monatlich verlautbarte Verbraucherpreisindex 2015 (Basisjahr 2015) oder ein an seine Stelle tretender Index. Als Bezugsgröße für diese Beitragsregelung dient dabei die für den Jänner 2017 errechnete Indexzahl. Schwankungen der Indexzahl nach oben oder unten bis ausschließlich </w:t>
      </w:r>
      <w:r w:rsidR="00FA765D">
        <w:rPr>
          <w:rFonts w:ascii="Times New Roman" w:hAnsi="Times New Roman"/>
          <w:sz w:val="24"/>
          <w:szCs w:val="24"/>
        </w:rPr>
        <w:br/>
      </w:r>
      <w:r w:rsidRPr="00407076">
        <w:rPr>
          <w:rFonts w:ascii="Times New Roman" w:hAnsi="Times New Roman"/>
          <w:sz w:val="24"/>
          <w:szCs w:val="24"/>
        </w:rPr>
        <w:t>5 % bleiben unberücksichtigt.</w:t>
      </w:r>
    </w:p>
    <w:p w:rsidR="0071138F" w:rsidRPr="00407076" w:rsidRDefault="0071138F" w:rsidP="00FA765D">
      <w:pPr>
        <w:jc w:val="both"/>
        <w:rPr>
          <w:rFonts w:ascii="Times New Roman" w:hAnsi="Times New Roman"/>
          <w:sz w:val="24"/>
          <w:szCs w:val="24"/>
        </w:rPr>
      </w:pPr>
    </w:p>
    <w:p w:rsidR="0071138F" w:rsidRDefault="0071138F" w:rsidP="00FA765D">
      <w:pPr>
        <w:jc w:val="both"/>
        <w:rPr>
          <w:rFonts w:ascii="Times New Roman" w:hAnsi="Times New Roman"/>
          <w:b/>
          <w:sz w:val="24"/>
          <w:szCs w:val="24"/>
        </w:rPr>
      </w:pPr>
      <w:r w:rsidRPr="00407076">
        <w:rPr>
          <w:rFonts w:ascii="Times New Roman" w:hAnsi="Times New Roman"/>
          <w:b/>
          <w:sz w:val="24"/>
          <w:szCs w:val="24"/>
        </w:rPr>
        <w:t>Fristen</w:t>
      </w:r>
    </w:p>
    <w:p w:rsidR="00221877" w:rsidRPr="00407076" w:rsidRDefault="00221877" w:rsidP="00FA765D">
      <w:pPr>
        <w:jc w:val="both"/>
        <w:rPr>
          <w:rFonts w:ascii="Times New Roman" w:hAnsi="Times New Roman"/>
          <w:b/>
          <w:bCs/>
          <w:sz w:val="24"/>
          <w:szCs w:val="24"/>
        </w:rPr>
      </w:pPr>
    </w:p>
    <w:p w:rsidR="0071138F" w:rsidRPr="00407076" w:rsidRDefault="0071138F" w:rsidP="00FA765D">
      <w:pPr>
        <w:jc w:val="both"/>
        <w:rPr>
          <w:rFonts w:ascii="Times New Roman" w:hAnsi="Times New Roman"/>
          <w:sz w:val="24"/>
          <w:szCs w:val="24"/>
        </w:rPr>
      </w:pPr>
      <w:r w:rsidRPr="00407076">
        <w:rPr>
          <w:rFonts w:ascii="Times New Roman" w:hAnsi="Times New Roman"/>
          <w:sz w:val="24"/>
          <w:szCs w:val="24"/>
        </w:rPr>
        <w:t>Der Antrag auf Ermäßigung muss innerhalb eines Monats nach Beginn der Inanspruchnahme der Nachmittagsbetreuung abgegeben werden. Bei verspäteter Abgabe des Antrags kann eine Ermäßigung erst ab dem Monat der Antragstellung gewährt werden.</w:t>
      </w:r>
    </w:p>
    <w:p w:rsidR="0071138F" w:rsidRPr="00407076" w:rsidRDefault="0071138F" w:rsidP="00FA765D">
      <w:pPr>
        <w:jc w:val="both"/>
        <w:rPr>
          <w:rFonts w:ascii="Times New Roman" w:hAnsi="Times New Roman"/>
          <w:sz w:val="24"/>
          <w:szCs w:val="24"/>
        </w:rPr>
      </w:pPr>
      <w:r w:rsidRPr="00407076">
        <w:rPr>
          <w:rFonts w:ascii="Times New Roman" w:hAnsi="Times New Roman"/>
          <w:sz w:val="24"/>
          <w:szCs w:val="24"/>
        </w:rPr>
        <w:t>Die Ermäßigung wird maximal bis zum Ende eines Kindergartenjahres gewährt. Danach ist eine neuerliche Antragstellung notwendig.</w:t>
      </w:r>
    </w:p>
    <w:p w:rsidR="0071138F" w:rsidRPr="00407076" w:rsidRDefault="0071138F" w:rsidP="00FA765D">
      <w:pPr>
        <w:jc w:val="both"/>
        <w:rPr>
          <w:rFonts w:ascii="Times New Roman" w:hAnsi="Times New Roman"/>
          <w:sz w:val="24"/>
          <w:szCs w:val="24"/>
        </w:rPr>
      </w:pPr>
      <w:r w:rsidRPr="00407076">
        <w:rPr>
          <w:rFonts w:ascii="Times New Roman" w:hAnsi="Times New Roman"/>
          <w:sz w:val="24"/>
          <w:szCs w:val="24"/>
        </w:rPr>
        <w:t xml:space="preserve">Ein Zuschuss für die Sommermonate (Sommerferien) Juli und August muss gesondert beantragt werden. </w:t>
      </w:r>
    </w:p>
    <w:p w:rsidR="0071138F" w:rsidRPr="00407076" w:rsidRDefault="0071138F" w:rsidP="00FA765D">
      <w:pPr>
        <w:jc w:val="both"/>
        <w:rPr>
          <w:rFonts w:ascii="Times New Roman" w:hAnsi="Times New Roman"/>
          <w:sz w:val="24"/>
          <w:szCs w:val="24"/>
        </w:rPr>
      </w:pPr>
      <w:r w:rsidRPr="00407076">
        <w:rPr>
          <w:rFonts w:ascii="Times New Roman" w:hAnsi="Times New Roman"/>
          <w:sz w:val="24"/>
          <w:szCs w:val="24"/>
        </w:rPr>
        <w:t>Auf die Gewährung einer Ermäßigung besteht kein Rechtsanspruch.</w:t>
      </w:r>
    </w:p>
    <w:p w:rsidR="0071138F" w:rsidRPr="00407076" w:rsidRDefault="0071138F" w:rsidP="00FA765D">
      <w:pPr>
        <w:jc w:val="both"/>
        <w:rPr>
          <w:rFonts w:ascii="Times New Roman" w:hAnsi="Times New Roman"/>
          <w:sz w:val="24"/>
          <w:szCs w:val="24"/>
        </w:rPr>
      </w:pPr>
      <w:r w:rsidRPr="00407076">
        <w:rPr>
          <w:rFonts w:ascii="Times New Roman" w:hAnsi="Times New Roman"/>
          <w:sz w:val="24"/>
          <w:szCs w:val="24"/>
        </w:rPr>
        <w:t>Etwaige Kostenbeiträge für Ausflüge, kulturelle Veranstaltungen und ähnliches fallen nicht unter die Ermäßigung.</w:t>
      </w:r>
    </w:p>
    <w:p w:rsidR="0071138F" w:rsidRPr="00407076" w:rsidRDefault="0071138F" w:rsidP="00FA765D">
      <w:pPr>
        <w:jc w:val="both"/>
        <w:rPr>
          <w:rFonts w:ascii="Times New Roman" w:hAnsi="Times New Roman"/>
          <w:sz w:val="24"/>
          <w:szCs w:val="24"/>
        </w:rPr>
      </w:pPr>
    </w:p>
    <w:p w:rsidR="00340ECF" w:rsidRDefault="00340ECF" w:rsidP="00221877">
      <w:pPr>
        <w:overflowPunct/>
        <w:autoSpaceDE/>
        <w:autoSpaceDN/>
        <w:adjustRightInd/>
        <w:spacing w:after="200" w:line="276" w:lineRule="auto"/>
        <w:textAlignment w:val="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340ECF" w:rsidRDefault="00340ECF" w:rsidP="00221877">
      <w:pPr>
        <w:overflowPunct/>
        <w:autoSpaceDE/>
        <w:autoSpaceDN/>
        <w:adjustRightInd/>
        <w:spacing w:after="200" w:line="276" w:lineRule="auto"/>
        <w:textAlignment w:val="auto"/>
        <w:rPr>
          <w:rFonts w:ascii="Times New Roman" w:hAnsi="Times New Roman"/>
          <w:sz w:val="24"/>
          <w:szCs w:val="24"/>
        </w:rPr>
      </w:pPr>
    </w:p>
    <w:p w:rsidR="00340ECF" w:rsidRDefault="00340ECF" w:rsidP="00221877">
      <w:pPr>
        <w:overflowPunct/>
        <w:autoSpaceDE/>
        <w:autoSpaceDN/>
        <w:adjustRightInd/>
        <w:spacing w:after="200" w:line="276" w:lineRule="auto"/>
        <w:textAlignment w:val="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Für den Gemeinderat:</w:t>
      </w:r>
    </w:p>
    <w:p w:rsidR="00340ECF" w:rsidRDefault="00340ECF" w:rsidP="00221877">
      <w:pPr>
        <w:overflowPunct/>
        <w:autoSpaceDE/>
        <w:autoSpaceDN/>
        <w:adjustRightInd/>
        <w:spacing w:after="200" w:line="276" w:lineRule="auto"/>
        <w:textAlignment w:val="auto"/>
        <w:rPr>
          <w:rFonts w:ascii="Times New Roman" w:hAnsi="Times New Roman"/>
          <w:sz w:val="24"/>
          <w:szCs w:val="24"/>
        </w:rPr>
      </w:pPr>
    </w:p>
    <w:p w:rsidR="00340ECF" w:rsidRDefault="00340ECF" w:rsidP="00340ECF">
      <w:pPr>
        <w:overflowPunct/>
        <w:autoSpaceDE/>
        <w:autoSpaceDN/>
        <w:adjustRightInd/>
        <w:textAlignment w:val="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Johann Novomestsky</w:t>
      </w:r>
    </w:p>
    <w:p w:rsidR="00734491" w:rsidRDefault="00340ECF" w:rsidP="00340ECF">
      <w:pPr>
        <w:overflowPunct/>
        <w:autoSpaceDE/>
        <w:autoSpaceDN/>
        <w:adjustRightInd/>
        <w:textAlignment w:val="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Bürgermeister</w:t>
      </w:r>
    </w:p>
    <w:p w:rsidR="00734491" w:rsidRDefault="00734491" w:rsidP="00340ECF">
      <w:pPr>
        <w:overflowPunct/>
        <w:autoSpaceDE/>
        <w:autoSpaceDN/>
        <w:adjustRightInd/>
        <w:textAlignment w:val="auto"/>
        <w:rPr>
          <w:rFonts w:ascii="Times New Roman" w:hAnsi="Times New Roman"/>
          <w:sz w:val="24"/>
          <w:szCs w:val="24"/>
        </w:rPr>
      </w:pPr>
    </w:p>
    <w:p w:rsidR="00734491" w:rsidRDefault="00734491" w:rsidP="00340ECF">
      <w:pPr>
        <w:overflowPunct/>
        <w:autoSpaceDE/>
        <w:autoSpaceDN/>
        <w:adjustRightInd/>
        <w:textAlignment w:val="auto"/>
        <w:rPr>
          <w:rFonts w:ascii="Times New Roman" w:hAnsi="Times New Roman"/>
          <w:sz w:val="24"/>
          <w:szCs w:val="24"/>
        </w:rPr>
      </w:pPr>
    </w:p>
    <w:p w:rsidR="00734491" w:rsidRDefault="00734491" w:rsidP="00340ECF">
      <w:pPr>
        <w:overflowPunct/>
        <w:autoSpaceDE/>
        <w:autoSpaceDN/>
        <w:adjustRightInd/>
        <w:textAlignment w:val="auto"/>
        <w:rPr>
          <w:rFonts w:ascii="Times New Roman" w:hAnsi="Times New Roman"/>
          <w:sz w:val="24"/>
          <w:szCs w:val="24"/>
        </w:rPr>
      </w:pPr>
    </w:p>
    <w:p w:rsidR="00734491" w:rsidRDefault="00734491" w:rsidP="00340ECF">
      <w:pPr>
        <w:overflowPunct/>
        <w:autoSpaceDE/>
        <w:autoSpaceDN/>
        <w:adjustRightInd/>
        <w:textAlignment w:val="auto"/>
        <w:rPr>
          <w:rFonts w:ascii="Times New Roman" w:hAnsi="Times New Roman"/>
          <w:sz w:val="24"/>
          <w:szCs w:val="24"/>
        </w:rPr>
      </w:pPr>
      <w:r>
        <w:rPr>
          <w:rFonts w:ascii="Times New Roman" w:hAnsi="Times New Roman"/>
          <w:sz w:val="24"/>
          <w:szCs w:val="24"/>
        </w:rPr>
        <w:t>Angeschlagen am: 30.03.2017</w:t>
      </w:r>
    </w:p>
    <w:p w:rsidR="0071138F" w:rsidRPr="00221877" w:rsidRDefault="00734491" w:rsidP="00340ECF">
      <w:pPr>
        <w:overflowPunct/>
        <w:autoSpaceDE/>
        <w:autoSpaceDN/>
        <w:adjustRightInd/>
        <w:textAlignment w:val="auto"/>
        <w:rPr>
          <w:rFonts w:ascii="Times New Roman" w:hAnsi="Times New Roman"/>
          <w:sz w:val="24"/>
          <w:szCs w:val="24"/>
        </w:rPr>
      </w:pPr>
      <w:r>
        <w:rPr>
          <w:rFonts w:ascii="Times New Roman" w:hAnsi="Times New Roman"/>
          <w:sz w:val="24"/>
          <w:szCs w:val="24"/>
        </w:rPr>
        <w:t>Abgenommen am: 14.04.2017</w:t>
      </w:r>
      <w:r w:rsidR="00F456D2">
        <w:rPr>
          <w:rFonts w:ascii="Times New Roman" w:hAnsi="Times New Roman"/>
          <w:sz w:val="24"/>
          <w:szCs w:val="24"/>
        </w:rPr>
        <w:br w:type="column"/>
      </w:r>
    </w:p>
    <w:p w:rsidR="00F31D39" w:rsidRDefault="00F31D39" w:rsidP="00146AAB">
      <w:pPr>
        <w:jc w:val="center"/>
        <w:rPr>
          <w:rFonts w:ascii="Times New Roman" w:hAnsi="Times New Roman"/>
          <w:b/>
          <w:color w:val="000000"/>
          <w:sz w:val="28"/>
          <w:szCs w:val="28"/>
        </w:rPr>
      </w:pPr>
    </w:p>
    <w:p w:rsidR="0071138F" w:rsidRPr="00146AAB" w:rsidRDefault="0071138F" w:rsidP="00146AAB">
      <w:pPr>
        <w:jc w:val="center"/>
        <w:rPr>
          <w:rFonts w:ascii="Times New Roman" w:hAnsi="Times New Roman"/>
          <w:b/>
          <w:bCs/>
          <w:sz w:val="28"/>
          <w:szCs w:val="28"/>
        </w:rPr>
      </w:pPr>
      <w:r w:rsidRPr="00146AAB">
        <w:rPr>
          <w:rFonts w:ascii="Times New Roman" w:hAnsi="Times New Roman"/>
          <w:b/>
          <w:color w:val="000000"/>
          <w:sz w:val="28"/>
          <w:szCs w:val="28"/>
        </w:rPr>
        <w:t xml:space="preserve">Antrag auf </w:t>
      </w:r>
      <w:r w:rsidRPr="00146AAB">
        <w:rPr>
          <w:rFonts w:ascii="Times New Roman" w:hAnsi="Times New Roman"/>
          <w:b/>
          <w:bCs/>
          <w:sz w:val="28"/>
          <w:szCs w:val="28"/>
        </w:rPr>
        <w:t>Ermäßigung der Kosten für die Nachmittagsbetreuung</w:t>
      </w:r>
    </w:p>
    <w:p w:rsidR="0071138F" w:rsidRDefault="0071138F" w:rsidP="00146AAB">
      <w:pPr>
        <w:jc w:val="center"/>
        <w:rPr>
          <w:rFonts w:ascii="Times New Roman" w:hAnsi="Times New Roman"/>
          <w:b/>
          <w:sz w:val="28"/>
          <w:szCs w:val="28"/>
        </w:rPr>
      </w:pPr>
      <w:r w:rsidRPr="00146AAB">
        <w:rPr>
          <w:rFonts w:ascii="Times New Roman" w:hAnsi="Times New Roman"/>
          <w:b/>
          <w:sz w:val="28"/>
          <w:szCs w:val="28"/>
        </w:rPr>
        <w:t xml:space="preserve">im NÖ Landeskindergarten Tullnerbach </w:t>
      </w:r>
    </w:p>
    <w:p w:rsidR="00221877" w:rsidRPr="00146AAB" w:rsidRDefault="00221877" w:rsidP="00146AAB">
      <w:pPr>
        <w:jc w:val="center"/>
        <w:rPr>
          <w:rFonts w:ascii="Times New Roman" w:hAnsi="Times New Roman"/>
          <w:b/>
          <w:color w:val="000000"/>
          <w:sz w:val="28"/>
          <w:szCs w:val="28"/>
        </w:rPr>
      </w:pPr>
    </w:p>
    <w:p w:rsidR="0071138F" w:rsidRPr="00407076" w:rsidRDefault="0071138F" w:rsidP="0071138F">
      <w:pPr>
        <w:rPr>
          <w:rFonts w:ascii="Times New Roman" w:hAnsi="Times New Roman"/>
          <w:color w:val="000000"/>
          <w:sz w:val="24"/>
          <w:szCs w:val="24"/>
        </w:rPr>
      </w:pPr>
    </w:p>
    <w:p w:rsidR="0071138F" w:rsidRPr="00407076" w:rsidRDefault="0071138F" w:rsidP="0071138F">
      <w:pPr>
        <w:rPr>
          <w:rFonts w:ascii="Times New Roman" w:hAnsi="Times New Roman"/>
          <w:color w:val="000000"/>
          <w:sz w:val="24"/>
          <w:szCs w:val="24"/>
        </w:rPr>
      </w:pPr>
      <w:r w:rsidRPr="00407076">
        <w:rPr>
          <w:rFonts w:ascii="Times New Roman" w:hAnsi="Times New Roman"/>
          <w:color w:val="000000"/>
          <w:sz w:val="24"/>
          <w:szCs w:val="24"/>
        </w:rPr>
        <w:t xml:space="preserve">Der ausgefüllte Antrag sowie die notwendigen zusätzlichen Unterlagen sind an die Marktgemeinde Tullnerbach zu richten. </w:t>
      </w:r>
    </w:p>
    <w:p w:rsidR="0071138F" w:rsidRPr="00407076" w:rsidRDefault="0071138F" w:rsidP="0071138F">
      <w:pPr>
        <w:rPr>
          <w:rFonts w:ascii="Times New Roman" w:hAnsi="Times New Roman"/>
          <w:color w:val="000000"/>
          <w:sz w:val="24"/>
          <w:szCs w:val="24"/>
        </w:rPr>
      </w:pPr>
    </w:p>
    <w:p w:rsidR="0071138F" w:rsidRPr="00407076" w:rsidRDefault="0071138F" w:rsidP="0071138F">
      <w:pPr>
        <w:rPr>
          <w:rFonts w:ascii="Times New Roman" w:hAnsi="Times New Roman"/>
          <w:color w:val="000000"/>
          <w:sz w:val="24"/>
          <w:szCs w:val="24"/>
        </w:rPr>
      </w:pPr>
      <w:r w:rsidRPr="00407076">
        <w:rPr>
          <w:rFonts w:ascii="Times New Roman" w:hAnsi="Times New Roman"/>
          <w:color w:val="000000"/>
          <w:sz w:val="24"/>
          <w:szCs w:val="24"/>
        </w:rPr>
        <w:t>Für die Antragstellung fallen keine Kosten an.</w:t>
      </w:r>
    </w:p>
    <w:p w:rsidR="0071138F" w:rsidRPr="00407076" w:rsidRDefault="0071138F" w:rsidP="0071138F">
      <w:pPr>
        <w:rPr>
          <w:rFonts w:ascii="Times New Roman" w:hAnsi="Times New Roman"/>
          <w:color w:val="000000"/>
          <w:sz w:val="24"/>
          <w:szCs w:val="24"/>
        </w:rPr>
      </w:pPr>
    </w:p>
    <w:p w:rsidR="0071138F" w:rsidRPr="00407076" w:rsidRDefault="0071138F" w:rsidP="0071138F">
      <w:pPr>
        <w:rPr>
          <w:rFonts w:ascii="Times New Roman" w:hAnsi="Times New Roman"/>
          <w:color w:val="000000"/>
          <w:sz w:val="24"/>
          <w:szCs w:val="24"/>
        </w:rPr>
      </w:pPr>
    </w:p>
    <w:p w:rsidR="0071138F" w:rsidRPr="00221877" w:rsidRDefault="0071138F" w:rsidP="0071138F">
      <w:pPr>
        <w:rPr>
          <w:rFonts w:ascii="Times New Roman" w:hAnsi="Times New Roman"/>
          <w:color w:val="000000"/>
          <w:sz w:val="24"/>
          <w:szCs w:val="24"/>
          <w:u w:val="single"/>
        </w:rPr>
      </w:pPr>
      <w:r w:rsidRPr="00221877">
        <w:rPr>
          <w:rFonts w:ascii="Times New Roman" w:hAnsi="Times New Roman"/>
          <w:color w:val="000000"/>
          <w:sz w:val="24"/>
          <w:szCs w:val="24"/>
          <w:u w:val="single"/>
        </w:rPr>
        <w:t>1. Daten des Kindes</w:t>
      </w:r>
    </w:p>
    <w:p w:rsidR="00146AAB" w:rsidRPr="00407076" w:rsidRDefault="00146AAB" w:rsidP="0071138F">
      <w:pPr>
        <w:rPr>
          <w:rFonts w:ascii="Times New Roman" w:hAnsi="Times New Roman"/>
          <w:color w:val="000000"/>
          <w:sz w:val="24"/>
          <w:szCs w:val="24"/>
        </w:rPr>
      </w:pPr>
    </w:p>
    <w:p w:rsidR="0071138F" w:rsidRDefault="0071138F" w:rsidP="0071138F">
      <w:pPr>
        <w:rPr>
          <w:rFonts w:ascii="Times New Roman" w:hAnsi="Times New Roman"/>
          <w:color w:val="000000"/>
          <w:sz w:val="24"/>
          <w:szCs w:val="24"/>
        </w:rPr>
      </w:pPr>
      <w:r w:rsidRPr="00407076">
        <w:rPr>
          <w:rFonts w:ascii="Times New Roman" w:hAnsi="Times New Roman"/>
          <w:color w:val="000000"/>
          <w:sz w:val="24"/>
          <w:szCs w:val="24"/>
        </w:rPr>
        <w:t>Familienname</w:t>
      </w:r>
      <w:r w:rsidR="00146AAB">
        <w:rPr>
          <w:rFonts w:ascii="Times New Roman" w:hAnsi="Times New Roman"/>
          <w:color w:val="000000"/>
          <w:sz w:val="24"/>
          <w:szCs w:val="24"/>
        </w:rPr>
        <w:t>:_________________________________________________</w:t>
      </w:r>
    </w:p>
    <w:p w:rsidR="00146AAB" w:rsidRPr="00407076" w:rsidRDefault="00146AAB" w:rsidP="0071138F">
      <w:pPr>
        <w:rPr>
          <w:rFonts w:ascii="Times New Roman" w:hAnsi="Times New Roman"/>
          <w:color w:val="000000"/>
          <w:sz w:val="24"/>
          <w:szCs w:val="24"/>
        </w:rPr>
      </w:pPr>
    </w:p>
    <w:p w:rsidR="0071138F" w:rsidRDefault="0071138F" w:rsidP="0071138F">
      <w:pPr>
        <w:rPr>
          <w:rFonts w:ascii="Times New Roman" w:hAnsi="Times New Roman"/>
          <w:color w:val="000000"/>
          <w:sz w:val="24"/>
          <w:szCs w:val="24"/>
        </w:rPr>
      </w:pPr>
      <w:r w:rsidRPr="00407076">
        <w:rPr>
          <w:rFonts w:ascii="Times New Roman" w:hAnsi="Times New Roman"/>
          <w:color w:val="000000"/>
          <w:sz w:val="24"/>
          <w:szCs w:val="24"/>
        </w:rPr>
        <w:t>Vorname</w:t>
      </w:r>
      <w:r w:rsidR="00146AAB">
        <w:rPr>
          <w:rFonts w:ascii="Times New Roman" w:hAnsi="Times New Roman"/>
          <w:color w:val="000000"/>
          <w:sz w:val="24"/>
          <w:szCs w:val="24"/>
        </w:rPr>
        <w:t>:_____________________________________________________</w:t>
      </w:r>
    </w:p>
    <w:p w:rsidR="00146AAB" w:rsidRPr="00407076" w:rsidRDefault="00146AAB" w:rsidP="0071138F">
      <w:pPr>
        <w:rPr>
          <w:rFonts w:ascii="Times New Roman" w:hAnsi="Times New Roman"/>
          <w:color w:val="000000"/>
          <w:sz w:val="24"/>
          <w:szCs w:val="24"/>
        </w:rPr>
      </w:pPr>
    </w:p>
    <w:p w:rsidR="00146AAB" w:rsidRDefault="0071138F" w:rsidP="00146AAB">
      <w:pPr>
        <w:rPr>
          <w:rFonts w:ascii="Times New Roman" w:hAnsi="Times New Roman"/>
          <w:color w:val="000000"/>
          <w:sz w:val="24"/>
          <w:szCs w:val="24"/>
        </w:rPr>
      </w:pPr>
      <w:r w:rsidRPr="00407076">
        <w:rPr>
          <w:rFonts w:ascii="Times New Roman" w:hAnsi="Times New Roman"/>
          <w:color w:val="000000"/>
          <w:sz w:val="24"/>
          <w:szCs w:val="24"/>
        </w:rPr>
        <w:t>Hausnummer, Stiege, Tür</w:t>
      </w:r>
      <w:r w:rsidR="00146AAB">
        <w:rPr>
          <w:rFonts w:ascii="Times New Roman" w:hAnsi="Times New Roman"/>
          <w:color w:val="000000"/>
          <w:sz w:val="24"/>
          <w:szCs w:val="24"/>
        </w:rPr>
        <w:t>:________________________________________</w:t>
      </w:r>
    </w:p>
    <w:p w:rsidR="00146AAB" w:rsidRDefault="00146AAB" w:rsidP="00146AAB">
      <w:pPr>
        <w:rPr>
          <w:rFonts w:ascii="Times New Roman" w:hAnsi="Times New Roman"/>
          <w:color w:val="000000"/>
          <w:sz w:val="24"/>
          <w:szCs w:val="24"/>
        </w:rPr>
      </w:pPr>
    </w:p>
    <w:p w:rsidR="00146AAB" w:rsidRDefault="00146AAB" w:rsidP="00146AAB">
      <w:pPr>
        <w:rPr>
          <w:rFonts w:ascii="Times New Roman" w:hAnsi="Times New Roman"/>
          <w:color w:val="000000"/>
          <w:sz w:val="24"/>
          <w:szCs w:val="24"/>
        </w:rPr>
      </w:pPr>
      <w:r>
        <w:rPr>
          <w:rFonts w:ascii="Times New Roman" w:hAnsi="Times New Roman"/>
          <w:color w:val="000000"/>
          <w:sz w:val="24"/>
          <w:szCs w:val="24"/>
        </w:rPr>
        <w:t>PLZ, Straße:___________________________________________________</w:t>
      </w:r>
    </w:p>
    <w:p w:rsidR="0071138F" w:rsidRPr="00407076" w:rsidRDefault="0071138F" w:rsidP="0071138F">
      <w:pPr>
        <w:rPr>
          <w:rFonts w:ascii="Times New Roman" w:hAnsi="Times New Roman"/>
          <w:color w:val="000000"/>
          <w:sz w:val="24"/>
          <w:szCs w:val="24"/>
        </w:rPr>
      </w:pPr>
    </w:p>
    <w:p w:rsidR="0071138F" w:rsidRDefault="0071138F" w:rsidP="0071138F">
      <w:pPr>
        <w:rPr>
          <w:rFonts w:ascii="Times New Roman" w:hAnsi="Times New Roman"/>
          <w:color w:val="000000"/>
          <w:sz w:val="24"/>
          <w:szCs w:val="24"/>
        </w:rPr>
      </w:pPr>
      <w:r w:rsidRPr="00407076">
        <w:rPr>
          <w:rFonts w:ascii="Times New Roman" w:hAnsi="Times New Roman"/>
          <w:color w:val="000000"/>
          <w:sz w:val="24"/>
          <w:szCs w:val="24"/>
        </w:rPr>
        <w:t>SVNR Geburtsdatum (TTMMJJ)</w:t>
      </w:r>
      <w:r w:rsidR="00146AAB">
        <w:rPr>
          <w:rFonts w:ascii="Times New Roman" w:hAnsi="Times New Roman"/>
          <w:color w:val="000000"/>
          <w:sz w:val="24"/>
          <w:szCs w:val="24"/>
        </w:rPr>
        <w:t>___________________________________</w:t>
      </w:r>
    </w:p>
    <w:p w:rsidR="00146AAB" w:rsidRPr="00407076" w:rsidRDefault="00146AAB" w:rsidP="0071138F">
      <w:pPr>
        <w:rPr>
          <w:rFonts w:ascii="Times New Roman" w:hAnsi="Times New Roman"/>
          <w:color w:val="000000"/>
          <w:sz w:val="24"/>
          <w:szCs w:val="24"/>
        </w:rPr>
      </w:pPr>
    </w:p>
    <w:p w:rsidR="0071138F" w:rsidRDefault="0071138F" w:rsidP="0071138F">
      <w:pPr>
        <w:rPr>
          <w:rFonts w:ascii="Times New Roman" w:hAnsi="Times New Roman"/>
          <w:color w:val="000000"/>
          <w:sz w:val="24"/>
          <w:szCs w:val="24"/>
        </w:rPr>
      </w:pPr>
      <w:r w:rsidRPr="00407076">
        <w:rPr>
          <w:rFonts w:ascii="Times New Roman" w:hAnsi="Times New Roman"/>
          <w:color w:val="000000"/>
          <w:sz w:val="24"/>
          <w:szCs w:val="24"/>
        </w:rPr>
        <w:t>männlich/ weiblich</w:t>
      </w:r>
    </w:p>
    <w:p w:rsidR="00146AAB" w:rsidRDefault="00146AAB" w:rsidP="0071138F">
      <w:pPr>
        <w:rPr>
          <w:rFonts w:ascii="Times New Roman" w:hAnsi="Times New Roman"/>
          <w:color w:val="000000"/>
          <w:sz w:val="24"/>
          <w:szCs w:val="24"/>
        </w:rPr>
      </w:pPr>
    </w:p>
    <w:p w:rsidR="00221877" w:rsidRPr="00407076" w:rsidRDefault="00221877" w:rsidP="0071138F">
      <w:pPr>
        <w:rPr>
          <w:rFonts w:ascii="Times New Roman" w:hAnsi="Times New Roman"/>
          <w:color w:val="000000"/>
          <w:sz w:val="24"/>
          <w:szCs w:val="24"/>
        </w:rPr>
      </w:pPr>
    </w:p>
    <w:p w:rsidR="0071138F" w:rsidRPr="00407076" w:rsidRDefault="0071138F" w:rsidP="0071138F">
      <w:pPr>
        <w:rPr>
          <w:rFonts w:ascii="Times New Roman" w:hAnsi="Times New Roman"/>
          <w:color w:val="000000"/>
          <w:sz w:val="24"/>
          <w:szCs w:val="24"/>
        </w:rPr>
      </w:pPr>
    </w:p>
    <w:p w:rsidR="0071138F" w:rsidRPr="00221877" w:rsidRDefault="0071138F" w:rsidP="0071138F">
      <w:pPr>
        <w:rPr>
          <w:rFonts w:ascii="Times New Roman" w:hAnsi="Times New Roman"/>
          <w:color w:val="000000"/>
          <w:sz w:val="24"/>
          <w:szCs w:val="24"/>
          <w:u w:val="single"/>
        </w:rPr>
      </w:pPr>
      <w:r w:rsidRPr="00221877">
        <w:rPr>
          <w:rFonts w:ascii="Times New Roman" w:hAnsi="Times New Roman"/>
          <w:color w:val="000000"/>
          <w:sz w:val="24"/>
          <w:szCs w:val="24"/>
          <w:u w:val="single"/>
        </w:rPr>
        <w:t xml:space="preserve">2. Daten von Mutter / Vaters / </w:t>
      </w:r>
      <w:proofErr w:type="spellStart"/>
      <w:r w:rsidRPr="00221877">
        <w:rPr>
          <w:rFonts w:ascii="Times New Roman" w:hAnsi="Times New Roman"/>
          <w:color w:val="000000"/>
          <w:sz w:val="24"/>
          <w:szCs w:val="24"/>
          <w:u w:val="single"/>
        </w:rPr>
        <w:t>Obsorgeberechtigten</w:t>
      </w:r>
      <w:proofErr w:type="spellEnd"/>
      <w:r w:rsidR="00FA765D">
        <w:rPr>
          <w:rFonts w:ascii="Times New Roman" w:hAnsi="Times New Roman"/>
          <w:color w:val="000000"/>
          <w:sz w:val="24"/>
          <w:szCs w:val="24"/>
          <w:u w:val="single"/>
        </w:rPr>
        <w:t xml:space="preserve"> </w:t>
      </w:r>
      <w:r w:rsidR="00FA765D" w:rsidRPr="00407076">
        <w:rPr>
          <w:rFonts w:ascii="Times New Roman" w:hAnsi="Times New Roman"/>
          <w:b/>
          <w:sz w:val="24"/>
          <w:szCs w:val="24"/>
          <w:vertAlign w:val="superscript"/>
        </w:rPr>
        <w:t>*</w:t>
      </w:r>
      <w:r w:rsidR="00FA765D">
        <w:rPr>
          <w:rFonts w:ascii="Times New Roman" w:hAnsi="Times New Roman"/>
          <w:b/>
          <w:sz w:val="24"/>
          <w:szCs w:val="24"/>
          <w:vertAlign w:val="superscript"/>
        </w:rPr>
        <w:t>*</w:t>
      </w:r>
      <w:r w:rsidR="00FA765D" w:rsidRPr="00407076">
        <w:rPr>
          <w:rFonts w:ascii="Times New Roman" w:hAnsi="Times New Roman"/>
          <w:b/>
          <w:sz w:val="24"/>
          <w:szCs w:val="24"/>
          <w:vertAlign w:val="superscript"/>
        </w:rPr>
        <w:t>)</w:t>
      </w:r>
    </w:p>
    <w:p w:rsidR="00146AAB" w:rsidRPr="00407076" w:rsidRDefault="00146AAB" w:rsidP="0071138F">
      <w:pPr>
        <w:rPr>
          <w:rFonts w:ascii="Times New Roman" w:hAnsi="Times New Roman"/>
          <w:color w:val="000000"/>
          <w:sz w:val="24"/>
          <w:szCs w:val="24"/>
        </w:rPr>
      </w:pPr>
    </w:p>
    <w:p w:rsidR="0071138F" w:rsidRDefault="0071138F" w:rsidP="0071138F">
      <w:pPr>
        <w:rPr>
          <w:rFonts w:ascii="Times New Roman" w:hAnsi="Times New Roman"/>
          <w:color w:val="000000"/>
          <w:sz w:val="24"/>
          <w:szCs w:val="24"/>
        </w:rPr>
      </w:pPr>
      <w:r w:rsidRPr="00407076">
        <w:rPr>
          <w:rFonts w:ascii="Times New Roman" w:hAnsi="Times New Roman"/>
          <w:color w:val="000000"/>
          <w:sz w:val="24"/>
          <w:szCs w:val="24"/>
        </w:rPr>
        <w:t>Familienname</w:t>
      </w:r>
      <w:r w:rsidR="00146AAB">
        <w:rPr>
          <w:rFonts w:ascii="Times New Roman" w:hAnsi="Times New Roman"/>
          <w:color w:val="000000"/>
          <w:sz w:val="24"/>
          <w:szCs w:val="24"/>
        </w:rPr>
        <w:t>:________________________________________________</w:t>
      </w:r>
    </w:p>
    <w:p w:rsidR="00146AAB" w:rsidRPr="00407076" w:rsidRDefault="00146AAB" w:rsidP="0071138F">
      <w:pPr>
        <w:rPr>
          <w:rFonts w:ascii="Times New Roman" w:hAnsi="Times New Roman"/>
          <w:color w:val="000000"/>
          <w:sz w:val="24"/>
          <w:szCs w:val="24"/>
        </w:rPr>
      </w:pPr>
    </w:p>
    <w:p w:rsidR="0071138F" w:rsidRDefault="0071138F" w:rsidP="0071138F">
      <w:pPr>
        <w:rPr>
          <w:rFonts w:ascii="Times New Roman" w:hAnsi="Times New Roman"/>
          <w:color w:val="000000"/>
          <w:sz w:val="24"/>
          <w:szCs w:val="24"/>
        </w:rPr>
      </w:pPr>
      <w:r w:rsidRPr="00407076">
        <w:rPr>
          <w:rFonts w:ascii="Times New Roman" w:hAnsi="Times New Roman"/>
          <w:color w:val="000000"/>
          <w:sz w:val="24"/>
          <w:szCs w:val="24"/>
        </w:rPr>
        <w:t>Vorname</w:t>
      </w:r>
      <w:r w:rsidR="00146AAB">
        <w:rPr>
          <w:rFonts w:ascii="Times New Roman" w:hAnsi="Times New Roman"/>
          <w:color w:val="000000"/>
          <w:sz w:val="24"/>
          <w:szCs w:val="24"/>
        </w:rPr>
        <w:t>_____________________________________________________</w:t>
      </w:r>
    </w:p>
    <w:p w:rsidR="00146AAB" w:rsidRPr="00407076" w:rsidRDefault="00146AAB" w:rsidP="0071138F">
      <w:pPr>
        <w:rPr>
          <w:rFonts w:ascii="Times New Roman" w:hAnsi="Times New Roman"/>
          <w:color w:val="000000"/>
          <w:sz w:val="24"/>
          <w:szCs w:val="24"/>
        </w:rPr>
      </w:pPr>
    </w:p>
    <w:p w:rsidR="0071138F" w:rsidRDefault="0071138F" w:rsidP="0071138F">
      <w:pPr>
        <w:rPr>
          <w:rFonts w:ascii="Times New Roman" w:hAnsi="Times New Roman"/>
          <w:color w:val="000000"/>
          <w:sz w:val="24"/>
          <w:szCs w:val="24"/>
        </w:rPr>
      </w:pPr>
      <w:r w:rsidRPr="00407076">
        <w:rPr>
          <w:rFonts w:ascii="Times New Roman" w:hAnsi="Times New Roman"/>
          <w:color w:val="000000"/>
          <w:sz w:val="24"/>
          <w:szCs w:val="24"/>
        </w:rPr>
        <w:t>SVNR Geburtsdatum (TTMMJJ)</w:t>
      </w:r>
      <w:r w:rsidR="00146AAB">
        <w:rPr>
          <w:rFonts w:ascii="Times New Roman" w:hAnsi="Times New Roman"/>
          <w:color w:val="000000"/>
          <w:sz w:val="24"/>
          <w:szCs w:val="24"/>
        </w:rPr>
        <w:t>:_________________________________</w:t>
      </w:r>
    </w:p>
    <w:p w:rsidR="00146AAB" w:rsidRPr="00407076" w:rsidRDefault="00146AAB" w:rsidP="0071138F">
      <w:pPr>
        <w:rPr>
          <w:rFonts w:ascii="Times New Roman" w:hAnsi="Times New Roman"/>
          <w:color w:val="000000"/>
          <w:sz w:val="24"/>
          <w:szCs w:val="24"/>
        </w:rPr>
      </w:pPr>
    </w:p>
    <w:p w:rsidR="00146AAB" w:rsidRDefault="00146AAB" w:rsidP="00146AAB">
      <w:pPr>
        <w:rPr>
          <w:rFonts w:ascii="Times New Roman" w:hAnsi="Times New Roman"/>
          <w:color w:val="000000"/>
          <w:sz w:val="24"/>
          <w:szCs w:val="24"/>
        </w:rPr>
      </w:pPr>
      <w:r w:rsidRPr="00407076">
        <w:rPr>
          <w:rFonts w:ascii="Times New Roman" w:hAnsi="Times New Roman"/>
          <w:color w:val="000000"/>
          <w:sz w:val="24"/>
          <w:szCs w:val="24"/>
        </w:rPr>
        <w:t>Hausnummer, Stiege, Tür</w:t>
      </w:r>
      <w:r>
        <w:rPr>
          <w:rFonts w:ascii="Times New Roman" w:hAnsi="Times New Roman"/>
          <w:color w:val="000000"/>
          <w:sz w:val="24"/>
          <w:szCs w:val="24"/>
        </w:rPr>
        <w:t>:_______________________________________</w:t>
      </w:r>
    </w:p>
    <w:p w:rsidR="00146AAB" w:rsidRDefault="00146AAB" w:rsidP="00146AAB">
      <w:pPr>
        <w:rPr>
          <w:rFonts w:ascii="Times New Roman" w:hAnsi="Times New Roman"/>
          <w:color w:val="000000"/>
          <w:sz w:val="24"/>
          <w:szCs w:val="24"/>
        </w:rPr>
      </w:pPr>
    </w:p>
    <w:p w:rsidR="00146AAB" w:rsidRDefault="00146AAB" w:rsidP="00146AAB">
      <w:pPr>
        <w:rPr>
          <w:rFonts w:ascii="Times New Roman" w:hAnsi="Times New Roman"/>
          <w:color w:val="000000"/>
          <w:sz w:val="24"/>
          <w:szCs w:val="24"/>
        </w:rPr>
      </w:pPr>
      <w:r>
        <w:rPr>
          <w:rFonts w:ascii="Times New Roman" w:hAnsi="Times New Roman"/>
          <w:color w:val="000000"/>
          <w:sz w:val="24"/>
          <w:szCs w:val="24"/>
        </w:rPr>
        <w:t>PLZ, Straße:__________________________________________________</w:t>
      </w:r>
    </w:p>
    <w:p w:rsidR="00146AAB" w:rsidRDefault="00146AAB" w:rsidP="0071138F">
      <w:pPr>
        <w:rPr>
          <w:rFonts w:ascii="Times New Roman" w:hAnsi="Times New Roman"/>
          <w:color w:val="000000"/>
          <w:sz w:val="24"/>
          <w:szCs w:val="24"/>
        </w:rPr>
      </w:pPr>
    </w:p>
    <w:p w:rsidR="00146AAB" w:rsidRDefault="0071138F" w:rsidP="0071138F">
      <w:pPr>
        <w:rPr>
          <w:rFonts w:ascii="Times New Roman" w:hAnsi="Times New Roman"/>
          <w:color w:val="000000"/>
          <w:sz w:val="24"/>
          <w:szCs w:val="24"/>
        </w:rPr>
      </w:pPr>
      <w:r w:rsidRPr="00407076">
        <w:rPr>
          <w:rFonts w:ascii="Times New Roman" w:hAnsi="Times New Roman"/>
          <w:color w:val="000000"/>
          <w:sz w:val="24"/>
          <w:szCs w:val="24"/>
        </w:rPr>
        <w:t>Telefonnummer</w:t>
      </w:r>
      <w:r w:rsidR="00146AAB">
        <w:rPr>
          <w:rFonts w:ascii="Times New Roman" w:hAnsi="Times New Roman"/>
          <w:color w:val="000000"/>
          <w:sz w:val="24"/>
          <w:szCs w:val="24"/>
        </w:rPr>
        <w:t>:_______________________________________________</w:t>
      </w:r>
    </w:p>
    <w:p w:rsidR="00146AAB" w:rsidRPr="00407076" w:rsidRDefault="00146AAB" w:rsidP="0071138F">
      <w:pPr>
        <w:rPr>
          <w:rFonts w:ascii="Times New Roman" w:hAnsi="Times New Roman"/>
          <w:color w:val="000000"/>
          <w:sz w:val="24"/>
          <w:szCs w:val="24"/>
        </w:rPr>
      </w:pPr>
    </w:p>
    <w:p w:rsidR="0071138F" w:rsidRPr="00407076" w:rsidRDefault="0071138F" w:rsidP="0071138F">
      <w:pPr>
        <w:rPr>
          <w:rFonts w:ascii="Times New Roman" w:hAnsi="Times New Roman"/>
          <w:color w:val="000000"/>
          <w:sz w:val="24"/>
          <w:szCs w:val="24"/>
        </w:rPr>
      </w:pPr>
      <w:r w:rsidRPr="00407076">
        <w:rPr>
          <w:rFonts w:ascii="Times New Roman" w:hAnsi="Times New Roman"/>
          <w:color w:val="000000"/>
          <w:sz w:val="24"/>
          <w:szCs w:val="24"/>
        </w:rPr>
        <w:t>E-Mail-Adresse</w:t>
      </w:r>
      <w:r w:rsidR="00146AAB">
        <w:rPr>
          <w:rFonts w:ascii="Times New Roman" w:hAnsi="Times New Roman"/>
          <w:color w:val="000000"/>
          <w:sz w:val="24"/>
          <w:szCs w:val="24"/>
        </w:rPr>
        <w:t>:_______________________________________________</w:t>
      </w:r>
      <w:r w:rsidR="00146AAB">
        <w:rPr>
          <w:rFonts w:ascii="Times New Roman" w:hAnsi="Times New Roman"/>
          <w:color w:val="000000"/>
          <w:sz w:val="24"/>
          <w:szCs w:val="24"/>
        </w:rPr>
        <w:br/>
      </w:r>
    </w:p>
    <w:p w:rsidR="0071138F" w:rsidRDefault="0071138F" w:rsidP="0071138F">
      <w:pPr>
        <w:rPr>
          <w:rFonts w:ascii="Times New Roman" w:hAnsi="Times New Roman"/>
          <w:color w:val="000000"/>
          <w:sz w:val="24"/>
          <w:szCs w:val="24"/>
        </w:rPr>
      </w:pPr>
    </w:p>
    <w:p w:rsidR="00221877" w:rsidRPr="00407076" w:rsidRDefault="00221877" w:rsidP="0071138F">
      <w:pPr>
        <w:rPr>
          <w:rFonts w:ascii="Times New Roman" w:hAnsi="Times New Roman"/>
          <w:color w:val="000000"/>
          <w:sz w:val="24"/>
          <w:szCs w:val="24"/>
        </w:rPr>
      </w:pPr>
    </w:p>
    <w:p w:rsidR="0071138F" w:rsidRPr="00221877" w:rsidRDefault="0071138F" w:rsidP="0071138F">
      <w:pPr>
        <w:rPr>
          <w:rFonts w:ascii="Times New Roman" w:hAnsi="Times New Roman"/>
          <w:color w:val="000000"/>
          <w:sz w:val="24"/>
          <w:szCs w:val="24"/>
          <w:u w:val="single"/>
        </w:rPr>
      </w:pPr>
      <w:r w:rsidRPr="00221877">
        <w:rPr>
          <w:rFonts w:ascii="Times New Roman" w:hAnsi="Times New Roman"/>
          <w:color w:val="000000"/>
          <w:sz w:val="24"/>
          <w:szCs w:val="24"/>
          <w:u w:val="single"/>
        </w:rPr>
        <w:t xml:space="preserve">3.) Familienstand: ledig </w:t>
      </w:r>
      <w:r w:rsidR="00FA765D">
        <w:rPr>
          <w:rFonts w:ascii="Times New Roman" w:hAnsi="Times New Roman"/>
          <w:color w:val="000000"/>
          <w:sz w:val="24"/>
          <w:szCs w:val="24"/>
          <w:u w:val="single"/>
        </w:rPr>
        <w:t xml:space="preserve">/ </w:t>
      </w:r>
      <w:r w:rsidRPr="00221877">
        <w:rPr>
          <w:rFonts w:ascii="Times New Roman" w:hAnsi="Times New Roman"/>
          <w:color w:val="000000"/>
          <w:sz w:val="24"/>
          <w:szCs w:val="24"/>
          <w:u w:val="single"/>
        </w:rPr>
        <w:t xml:space="preserve">geschieden </w:t>
      </w:r>
      <w:r w:rsidR="00FA765D">
        <w:rPr>
          <w:rFonts w:ascii="Times New Roman" w:hAnsi="Times New Roman"/>
          <w:color w:val="000000"/>
          <w:sz w:val="24"/>
          <w:szCs w:val="24"/>
          <w:u w:val="single"/>
        </w:rPr>
        <w:t xml:space="preserve">/ </w:t>
      </w:r>
      <w:r w:rsidRPr="00221877">
        <w:rPr>
          <w:rFonts w:ascii="Times New Roman" w:hAnsi="Times New Roman"/>
          <w:color w:val="000000"/>
          <w:sz w:val="24"/>
          <w:szCs w:val="24"/>
          <w:u w:val="single"/>
        </w:rPr>
        <w:t xml:space="preserve">verheiratet </w:t>
      </w:r>
      <w:r w:rsidR="00FA765D">
        <w:rPr>
          <w:rFonts w:ascii="Times New Roman" w:hAnsi="Times New Roman"/>
          <w:color w:val="000000"/>
          <w:sz w:val="24"/>
          <w:szCs w:val="24"/>
          <w:u w:val="single"/>
        </w:rPr>
        <w:t xml:space="preserve">/ </w:t>
      </w:r>
      <w:r w:rsidRPr="00221877">
        <w:rPr>
          <w:rFonts w:ascii="Times New Roman" w:hAnsi="Times New Roman"/>
          <w:color w:val="000000"/>
          <w:sz w:val="24"/>
          <w:szCs w:val="24"/>
          <w:u w:val="single"/>
        </w:rPr>
        <w:t xml:space="preserve">verwitwet </w:t>
      </w:r>
      <w:r w:rsidR="00FA765D">
        <w:rPr>
          <w:rFonts w:ascii="Times New Roman" w:hAnsi="Times New Roman"/>
          <w:color w:val="000000"/>
          <w:sz w:val="24"/>
          <w:szCs w:val="24"/>
          <w:u w:val="single"/>
        </w:rPr>
        <w:t xml:space="preserve">/ </w:t>
      </w:r>
      <w:r w:rsidRPr="00221877">
        <w:rPr>
          <w:rFonts w:ascii="Times New Roman" w:hAnsi="Times New Roman"/>
          <w:color w:val="000000"/>
          <w:sz w:val="24"/>
          <w:szCs w:val="24"/>
          <w:u w:val="single"/>
        </w:rPr>
        <w:t>Lebensgemeinschaft</w:t>
      </w:r>
      <w:r w:rsidR="00FA765D">
        <w:rPr>
          <w:rFonts w:ascii="Times New Roman" w:hAnsi="Times New Roman"/>
          <w:color w:val="000000"/>
          <w:sz w:val="24"/>
          <w:szCs w:val="24"/>
          <w:u w:val="single"/>
        </w:rPr>
        <w:t xml:space="preserve"> </w:t>
      </w:r>
      <w:r w:rsidR="00FA765D" w:rsidRPr="00407076">
        <w:rPr>
          <w:rFonts w:ascii="Times New Roman" w:hAnsi="Times New Roman"/>
          <w:b/>
          <w:sz w:val="24"/>
          <w:szCs w:val="24"/>
          <w:vertAlign w:val="superscript"/>
        </w:rPr>
        <w:t>*</w:t>
      </w:r>
      <w:r w:rsidR="00FA765D">
        <w:rPr>
          <w:rFonts w:ascii="Times New Roman" w:hAnsi="Times New Roman"/>
          <w:b/>
          <w:sz w:val="24"/>
          <w:szCs w:val="24"/>
          <w:vertAlign w:val="superscript"/>
        </w:rPr>
        <w:t>*</w:t>
      </w:r>
      <w:r w:rsidR="00FA765D" w:rsidRPr="00407076">
        <w:rPr>
          <w:rFonts w:ascii="Times New Roman" w:hAnsi="Times New Roman"/>
          <w:b/>
          <w:sz w:val="24"/>
          <w:szCs w:val="24"/>
          <w:vertAlign w:val="superscript"/>
        </w:rPr>
        <w:t>)</w:t>
      </w:r>
    </w:p>
    <w:p w:rsidR="00146AAB" w:rsidRDefault="00146AAB" w:rsidP="0071138F">
      <w:pPr>
        <w:rPr>
          <w:rFonts w:ascii="Times New Roman" w:hAnsi="Times New Roman"/>
          <w:color w:val="000000"/>
          <w:sz w:val="24"/>
          <w:szCs w:val="24"/>
        </w:rPr>
      </w:pPr>
    </w:p>
    <w:p w:rsidR="0071138F" w:rsidRPr="00407076" w:rsidRDefault="0071138F" w:rsidP="0071138F">
      <w:pPr>
        <w:rPr>
          <w:rFonts w:ascii="Times New Roman" w:hAnsi="Times New Roman"/>
          <w:color w:val="000000"/>
          <w:sz w:val="24"/>
          <w:szCs w:val="24"/>
        </w:rPr>
      </w:pPr>
      <w:r w:rsidRPr="00407076">
        <w:rPr>
          <w:rFonts w:ascii="Times New Roman" w:hAnsi="Times New Roman"/>
          <w:color w:val="000000"/>
          <w:sz w:val="24"/>
          <w:szCs w:val="24"/>
        </w:rPr>
        <w:t xml:space="preserve">Alleinerzieher/in: </w:t>
      </w:r>
      <w:r w:rsidR="00221877">
        <w:rPr>
          <w:rFonts w:ascii="Times New Roman" w:hAnsi="Times New Roman"/>
          <w:color w:val="000000"/>
          <w:sz w:val="24"/>
          <w:szCs w:val="24"/>
        </w:rPr>
        <w:t xml:space="preserve">   </w:t>
      </w:r>
      <w:r w:rsidRPr="00407076">
        <w:rPr>
          <w:rFonts w:ascii="Times New Roman" w:hAnsi="Times New Roman"/>
          <w:color w:val="000000"/>
          <w:sz w:val="24"/>
          <w:szCs w:val="24"/>
        </w:rPr>
        <w:t>j</w:t>
      </w:r>
      <w:r w:rsidR="00221877">
        <w:rPr>
          <w:rFonts w:ascii="Times New Roman" w:hAnsi="Times New Roman"/>
          <w:color w:val="000000"/>
          <w:sz w:val="24"/>
          <w:szCs w:val="24"/>
        </w:rPr>
        <w:t xml:space="preserve">a  </w:t>
      </w:r>
      <w:r w:rsidRPr="00407076">
        <w:rPr>
          <w:rFonts w:ascii="Times New Roman" w:hAnsi="Times New Roman"/>
          <w:color w:val="000000"/>
          <w:sz w:val="24"/>
          <w:szCs w:val="24"/>
        </w:rPr>
        <w:t>/</w:t>
      </w:r>
      <w:r w:rsidR="00221877">
        <w:rPr>
          <w:rFonts w:ascii="Times New Roman" w:hAnsi="Times New Roman"/>
          <w:color w:val="000000"/>
          <w:sz w:val="24"/>
          <w:szCs w:val="24"/>
        </w:rPr>
        <w:t xml:space="preserve"> </w:t>
      </w:r>
      <w:r w:rsidRPr="00407076">
        <w:rPr>
          <w:rFonts w:ascii="Times New Roman" w:hAnsi="Times New Roman"/>
          <w:color w:val="000000"/>
          <w:sz w:val="24"/>
          <w:szCs w:val="24"/>
        </w:rPr>
        <w:t>n</w:t>
      </w:r>
      <w:r w:rsidR="00221877">
        <w:rPr>
          <w:rFonts w:ascii="Times New Roman" w:hAnsi="Times New Roman"/>
          <w:color w:val="000000"/>
          <w:sz w:val="24"/>
          <w:szCs w:val="24"/>
        </w:rPr>
        <w:t>ein</w:t>
      </w:r>
    </w:p>
    <w:p w:rsidR="0071138F" w:rsidRDefault="0071138F" w:rsidP="0071138F">
      <w:pPr>
        <w:rPr>
          <w:rFonts w:ascii="Times New Roman" w:hAnsi="Times New Roman"/>
          <w:color w:val="000000"/>
          <w:sz w:val="24"/>
          <w:szCs w:val="24"/>
        </w:rPr>
      </w:pPr>
    </w:p>
    <w:p w:rsidR="00146AAB" w:rsidRDefault="00146AAB" w:rsidP="0071138F">
      <w:pPr>
        <w:rPr>
          <w:rFonts w:ascii="Times New Roman" w:hAnsi="Times New Roman"/>
          <w:color w:val="000000"/>
          <w:sz w:val="24"/>
          <w:szCs w:val="24"/>
        </w:rPr>
      </w:pPr>
    </w:p>
    <w:p w:rsidR="00221877" w:rsidRDefault="00221877" w:rsidP="0071138F">
      <w:pPr>
        <w:rPr>
          <w:rFonts w:ascii="Times New Roman" w:hAnsi="Times New Roman"/>
          <w:color w:val="000000"/>
          <w:sz w:val="24"/>
          <w:szCs w:val="24"/>
        </w:rPr>
      </w:pPr>
    </w:p>
    <w:p w:rsidR="00221877" w:rsidRPr="00FA765D" w:rsidRDefault="00FA765D" w:rsidP="0071138F">
      <w:pPr>
        <w:rPr>
          <w:rFonts w:ascii="Times New Roman" w:hAnsi="Times New Roman"/>
          <w:i/>
          <w:color w:val="000000"/>
          <w:sz w:val="22"/>
          <w:szCs w:val="22"/>
        </w:rPr>
      </w:pPr>
      <w:r w:rsidRPr="00FA765D">
        <w:rPr>
          <w:rFonts w:ascii="Times New Roman" w:hAnsi="Times New Roman"/>
          <w:i/>
          <w:color w:val="000000"/>
          <w:sz w:val="22"/>
          <w:szCs w:val="22"/>
        </w:rPr>
        <w:t>*) Zutreffendes bitte markieren</w:t>
      </w:r>
    </w:p>
    <w:p w:rsidR="00FA765D" w:rsidRDefault="00FA765D">
      <w:pPr>
        <w:overflowPunct/>
        <w:autoSpaceDE/>
        <w:autoSpaceDN/>
        <w:adjustRightInd/>
        <w:spacing w:after="200" w:line="276" w:lineRule="auto"/>
        <w:textAlignment w:val="auto"/>
        <w:rPr>
          <w:rFonts w:ascii="Times New Roman" w:hAnsi="Times New Roman"/>
          <w:color w:val="000000"/>
          <w:sz w:val="24"/>
          <w:szCs w:val="24"/>
        </w:rPr>
      </w:pPr>
      <w:r>
        <w:rPr>
          <w:rFonts w:ascii="Times New Roman" w:hAnsi="Times New Roman"/>
          <w:color w:val="000000"/>
          <w:sz w:val="24"/>
          <w:szCs w:val="24"/>
        </w:rPr>
        <w:br w:type="page"/>
      </w:r>
    </w:p>
    <w:p w:rsidR="00221877" w:rsidRDefault="00221877" w:rsidP="0071138F">
      <w:pPr>
        <w:rPr>
          <w:rFonts w:ascii="Times New Roman" w:hAnsi="Times New Roman"/>
          <w:color w:val="000000"/>
          <w:sz w:val="24"/>
          <w:szCs w:val="24"/>
        </w:rPr>
      </w:pPr>
    </w:p>
    <w:p w:rsidR="00221877" w:rsidRDefault="00221877" w:rsidP="0071138F">
      <w:pPr>
        <w:rPr>
          <w:rFonts w:ascii="Times New Roman" w:hAnsi="Times New Roman"/>
          <w:color w:val="000000"/>
          <w:sz w:val="24"/>
          <w:szCs w:val="24"/>
        </w:rPr>
      </w:pPr>
    </w:p>
    <w:p w:rsidR="00221877" w:rsidRPr="00407076" w:rsidRDefault="00221877" w:rsidP="0071138F">
      <w:pPr>
        <w:rPr>
          <w:rFonts w:ascii="Times New Roman" w:hAnsi="Times New Roman"/>
          <w:color w:val="000000"/>
          <w:sz w:val="24"/>
          <w:szCs w:val="24"/>
        </w:rPr>
      </w:pPr>
    </w:p>
    <w:p w:rsidR="0071138F" w:rsidRPr="00221877" w:rsidRDefault="0071138F" w:rsidP="0071138F">
      <w:pPr>
        <w:rPr>
          <w:rFonts w:ascii="Times New Roman" w:hAnsi="Times New Roman"/>
          <w:color w:val="000000"/>
          <w:sz w:val="24"/>
          <w:szCs w:val="24"/>
          <w:u w:val="single"/>
        </w:rPr>
      </w:pPr>
      <w:r w:rsidRPr="00221877">
        <w:rPr>
          <w:rFonts w:ascii="Times New Roman" w:hAnsi="Times New Roman"/>
          <w:color w:val="000000"/>
          <w:sz w:val="24"/>
          <w:szCs w:val="24"/>
          <w:u w:val="single"/>
        </w:rPr>
        <w:t>4.)Anzahl der Kinder für die Familienbeihilfe bezogen wird</w:t>
      </w:r>
      <w:r w:rsidR="00221877">
        <w:rPr>
          <w:rFonts w:ascii="Times New Roman" w:hAnsi="Times New Roman"/>
          <w:color w:val="000000"/>
          <w:sz w:val="24"/>
          <w:szCs w:val="24"/>
          <w:u w:val="single"/>
        </w:rPr>
        <w:t>:_____________</w:t>
      </w:r>
    </w:p>
    <w:p w:rsidR="00146AAB" w:rsidRDefault="00146AAB" w:rsidP="0071138F">
      <w:pPr>
        <w:rPr>
          <w:rFonts w:ascii="Times New Roman" w:hAnsi="Times New Roman"/>
          <w:color w:val="000000"/>
          <w:sz w:val="24"/>
          <w:szCs w:val="24"/>
        </w:rPr>
      </w:pPr>
    </w:p>
    <w:p w:rsidR="0071138F" w:rsidRDefault="0071138F" w:rsidP="0071138F">
      <w:pPr>
        <w:rPr>
          <w:rFonts w:ascii="Times New Roman" w:hAnsi="Times New Roman"/>
          <w:color w:val="000000"/>
          <w:sz w:val="24"/>
          <w:szCs w:val="24"/>
        </w:rPr>
      </w:pPr>
      <w:r w:rsidRPr="00407076">
        <w:rPr>
          <w:rFonts w:ascii="Times New Roman" w:hAnsi="Times New Roman"/>
          <w:color w:val="000000"/>
          <w:sz w:val="24"/>
          <w:szCs w:val="24"/>
        </w:rPr>
        <w:t>Familienname</w:t>
      </w:r>
      <w:r w:rsidR="00146AAB">
        <w:rPr>
          <w:rFonts w:ascii="Times New Roman" w:hAnsi="Times New Roman"/>
          <w:color w:val="000000"/>
          <w:sz w:val="24"/>
          <w:szCs w:val="24"/>
        </w:rPr>
        <w:t>:_________________________________________________</w:t>
      </w:r>
    </w:p>
    <w:p w:rsidR="00146AAB" w:rsidRPr="00407076" w:rsidRDefault="00146AAB" w:rsidP="0071138F">
      <w:pPr>
        <w:rPr>
          <w:rFonts w:ascii="Times New Roman" w:hAnsi="Times New Roman"/>
          <w:color w:val="000000"/>
          <w:sz w:val="24"/>
          <w:szCs w:val="24"/>
        </w:rPr>
      </w:pPr>
    </w:p>
    <w:p w:rsidR="0071138F" w:rsidRDefault="0071138F" w:rsidP="0071138F">
      <w:pPr>
        <w:rPr>
          <w:rFonts w:ascii="Times New Roman" w:hAnsi="Times New Roman"/>
          <w:color w:val="000000"/>
          <w:sz w:val="24"/>
          <w:szCs w:val="24"/>
        </w:rPr>
      </w:pPr>
      <w:r w:rsidRPr="00407076">
        <w:rPr>
          <w:rFonts w:ascii="Times New Roman" w:hAnsi="Times New Roman"/>
          <w:color w:val="000000"/>
          <w:sz w:val="24"/>
          <w:szCs w:val="24"/>
        </w:rPr>
        <w:t>Vorname</w:t>
      </w:r>
      <w:r w:rsidR="00FA765D">
        <w:rPr>
          <w:rFonts w:ascii="Times New Roman" w:hAnsi="Times New Roman"/>
          <w:color w:val="000000"/>
          <w:sz w:val="24"/>
          <w:szCs w:val="24"/>
        </w:rPr>
        <w:t>(n)</w:t>
      </w:r>
      <w:r w:rsidR="00146AAB">
        <w:rPr>
          <w:rFonts w:ascii="Times New Roman" w:hAnsi="Times New Roman"/>
          <w:color w:val="000000"/>
          <w:sz w:val="24"/>
          <w:szCs w:val="24"/>
        </w:rPr>
        <w:t>:_____________________________________________________</w:t>
      </w:r>
    </w:p>
    <w:p w:rsidR="00146AAB" w:rsidRPr="00407076" w:rsidRDefault="00146AAB" w:rsidP="0071138F">
      <w:pPr>
        <w:rPr>
          <w:rFonts w:ascii="Times New Roman" w:hAnsi="Times New Roman"/>
          <w:color w:val="000000"/>
          <w:sz w:val="24"/>
          <w:szCs w:val="24"/>
        </w:rPr>
      </w:pPr>
    </w:p>
    <w:p w:rsidR="0071138F" w:rsidRPr="00407076" w:rsidRDefault="0071138F" w:rsidP="0071138F">
      <w:pPr>
        <w:rPr>
          <w:rFonts w:ascii="Times New Roman" w:hAnsi="Times New Roman"/>
          <w:color w:val="000000"/>
          <w:sz w:val="24"/>
          <w:szCs w:val="24"/>
        </w:rPr>
      </w:pPr>
      <w:r w:rsidRPr="00407076">
        <w:rPr>
          <w:rFonts w:ascii="Times New Roman" w:hAnsi="Times New Roman"/>
          <w:color w:val="000000"/>
          <w:sz w:val="24"/>
          <w:szCs w:val="24"/>
        </w:rPr>
        <w:t>SVNR Geburtsdatum (TTMMJJ)</w:t>
      </w:r>
      <w:r w:rsidR="00146AAB">
        <w:rPr>
          <w:rFonts w:ascii="Times New Roman" w:hAnsi="Times New Roman"/>
          <w:color w:val="000000"/>
          <w:sz w:val="24"/>
          <w:szCs w:val="24"/>
        </w:rPr>
        <w:t>:__________________________________</w:t>
      </w:r>
    </w:p>
    <w:p w:rsidR="0071138F" w:rsidRDefault="0071138F" w:rsidP="0071138F">
      <w:pPr>
        <w:rPr>
          <w:rFonts w:ascii="Times New Roman" w:hAnsi="Times New Roman"/>
          <w:color w:val="000000"/>
          <w:sz w:val="24"/>
          <w:szCs w:val="24"/>
        </w:rPr>
      </w:pPr>
    </w:p>
    <w:p w:rsidR="00221877" w:rsidRPr="00407076" w:rsidRDefault="00221877" w:rsidP="0071138F">
      <w:pPr>
        <w:rPr>
          <w:rFonts w:ascii="Times New Roman" w:hAnsi="Times New Roman"/>
          <w:color w:val="000000"/>
          <w:sz w:val="24"/>
          <w:szCs w:val="24"/>
        </w:rPr>
      </w:pPr>
    </w:p>
    <w:p w:rsidR="00146AAB" w:rsidRPr="00221877" w:rsidRDefault="0071138F" w:rsidP="0071138F">
      <w:pPr>
        <w:rPr>
          <w:rFonts w:ascii="Times New Roman" w:hAnsi="Times New Roman"/>
          <w:color w:val="000000"/>
          <w:sz w:val="24"/>
          <w:szCs w:val="24"/>
          <w:u w:val="single"/>
        </w:rPr>
      </w:pPr>
      <w:r w:rsidRPr="00221877">
        <w:rPr>
          <w:rFonts w:ascii="Times New Roman" w:hAnsi="Times New Roman"/>
          <w:color w:val="000000"/>
          <w:sz w:val="24"/>
          <w:szCs w:val="24"/>
          <w:u w:val="single"/>
        </w:rPr>
        <w:t>5.) Einkommensnachweis</w:t>
      </w:r>
      <w:r w:rsidR="00FA765D">
        <w:rPr>
          <w:rFonts w:ascii="Times New Roman" w:hAnsi="Times New Roman"/>
          <w:color w:val="000000"/>
          <w:sz w:val="24"/>
          <w:szCs w:val="24"/>
          <w:u w:val="single"/>
        </w:rPr>
        <w:t xml:space="preserve"> </w:t>
      </w:r>
      <w:r w:rsidR="00FA765D" w:rsidRPr="00407076">
        <w:rPr>
          <w:rFonts w:ascii="Times New Roman" w:hAnsi="Times New Roman"/>
          <w:b/>
          <w:sz w:val="24"/>
          <w:szCs w:val="24"/>
          <w:vertAlign w:val="superscript"/>
        </w:rPr>
        <w:t>*</w:t>
      </w:r>
      <w:r w:rsidR="00FA765D">
        <w:rPr>
          <w:rFonts w:ascii="Times New Roman" w:hAnsi="Times New Roman"/>
          <w:b/>
          <w:sz w:val="24"/>
          <w:szCs w:val="24"/>
          <w:vertAlign w:val="superscript"/>
        </w:rPr>
        <w:t>*</w:t>
      </w:r>
      <w:r w:rsidR="00FA765D" w:rsidRPr="00407076">
        <w:rPr>
          <w:rFonts w:ascii="Times New Roman" w:hAnsi="Times New Roman"/>
          <w:b/>
          <w:sz w:val="24"/>
          <w:szCs w:val="24"/>
          <w:vertAlign w:val="superscript"/>
        </w:rPr>
        <w:t>)</w:t>
      </w:r>
    </w:p>
    <w:p w:rsidR="0071138F" w:rsidRPr="00407076" w:rsidRDefault="0071138F" w:rsidP="0071138F">
      <w:pPr>
        <w:rPr>
          <w:rFonts w:ascii="Times New Roman" w:hAnsi="Times New Roman"/>
          <w:color w:val="000000"/>
          <w:sz w:val="24"/>
          <w:szCs w:val="24"/>
        </w:rPr>
      </w:pPr>
      <w:r w:rsidRPr="00407076">
        <w:rPr>
          <w:rFonts w:ascii="Times New Roman" w:hAnsi="Times New Roman"/>
          <w:color w:val="000000"/>
          <w:sz w:val="24"/>
          <w:szCs w:val="24"/>
        </w:rPr>
        <w:t>Unselbstständig erwerbstätig</w:t>
      </w:r>
    </w:p>
    <w:p w:rsidR="0071138F" w:rsidRPr="00407076" w:rsidRDefault="0071138F" w:rsidP="0071138F">
      <w:pPr>
        <w:rPr>
          <w:rFonts w:ascii="Times New Roman" w:hAnsi="Times New Roman"/>
          <w:color w:val="000000"/>
          <w:sz w:val="24"/>
          <w:szCs w:val="24"/>
        </w:rPr>
      </w:pPr>
      <w:r w:rsidRPr="00407076">
        <w:rPr>
          <w:rFonts w:ascii="Times New Roman" w:hAnsi="Times New Roman"/>
          <w:color w:val="000000"/>
          <w:sz w:val="24"/>
          <w:szCs w:val="24"/>
        </w:rPr>
        <w:t xml:space="preserve">Selbstständig erwerbstätig </w:t>
      </w:r>
    </w:p>
    <w:p w:rsidR="0071138F" w:rsidRPr="00407076" w:rsidRDefault="0071138F" w:rsidP="0071138F">
      <w:pPr>
        <w:rPr>
          <w:rFonts w:ascii="Times New Roman" w:hAnsi="Times New Roman"/>
          <w:color w:val="000000"/>
          <w:sz w:val="24"/>
          <w:szCs w:val="24"/>
        </w:rPr>
      </w:pPr>
      <w:r w:rsidRPr="00407076">
        <w:rPr>
          <w:rFonts w:ascii="Times New Roman" w:hAnsi="Times New Roman"/>
          <w:color w:val="000000"/>
          <w:sz w:val="24"/>
          <w:szCs w:val="24"/>
        </w:rPr>
        <w:t>Einkünften aus Land- und Forstwirtschaft</w:t>
      </w:r>
    </w:p>
    <w:p w:rsidR="0071138F" w:rsidRDefault="0071138F" w:rsidP="0071138F">
      <w:pPr>
        <w:rPr>
          <w:rFonts w:ascii="Times New Roman" w:hAnsi="Times New Roman"/>
          <w:color w:val="000000"/>
          <w:sz w:val="24"/>
          <w:szCs w:val="24"/>
        </w:rPr>
      </w:pPr>
    </w:p>
    <w:p w:rsidR="00221877" w:rsidRPr="00407076" w:rsidRDefault="00221877" w:rsidP="0071138F">
      <w:pPr>
        <w:rPr>
          <w:rFonts w:ascii="Times New Roman" w:hAnsi="Times New Roman"/>
          <w:color w:val="000000"/>
          <w:sz w:val="24"/>
          <w:szCs w:val="24"/>
        </w:rPr>
      </w:pPr>
    </w:p>
    <w:p w:rsidR="0071138F" w:rsidRPr="00221877" w:rsidRDefault="0071138F" w:rsidP="0071138F">
      <w:pPr>
        <w:rPr>
          <w:rFonts w:ascii="Times New Roman" w:hAnsi="Times New Roman"/>
          <w:color w:val="000000"/>
          <w:sz w:val="24"/>
          <w:szCs w:val="24"/>
          <w:u w:val="single"/>
        </w:rPr>
      </w:pPr>
      <w:r w:rsidRPr="00221877">
        <w:rPr>
          <w:rFonts w:ascii="Times New Roman" w:hAnsi="Times New Roman"/>
          <w:color w:val="000000"/>
          <w:sz w:val="24"/>
          <w:szCs w:val="24"/>
          <w:u w:val="single"/>
        </w:rPr>
        <w:t xml:space="preserve">6.) Erhalt zusätzlicher monatlicher Einkünfte lt. </w:t>
      </w:r>
      <w:r w:rsidR="00FA765D">
        <w:rPr>
          <w:rFonts w:ascii="Times New Roman" w:hAnsi="Times New Roman"/>
          <w:color w:val="000000"/>
          <w:sz w:val="24"/>
          <w:szCs w:val="24"/>
          <w:u w:val="single"/>
        </w:rPr>
        <w:t>Anhang</w:t>
      </w:r>
      <w:r w:rsidRPr="00221877">
        <w:rPr>
          <w:rFonts w:ascii="Times New Roman" w:hAnsi="Times New Roman"/>
          <w:color w:val="000000"/>
          <w:sz w:val="24"/>
          <w:szCs w:val="24"/>
          <w:u w:val="single"/>
        </w:rPr>
        <w:t>,</w:t>
      </w:r>
    </w:p>
    <w:p w:rsidR="0071138F" w:rsidRPr="00407076" w:rsidRDefault="0071138F" w:rsidP="0071138F">
      <w:pPr>
        <w:rPr>
          <w:rFonts w:ascii="Times New Roman" w:hAnsi="Times New Roman"/>
          <w:color w:val="000000"/>
          <w:sz w:val="24"/>
          <w:szCs w:val="24"/>
        </w:rPr>
      </w:pPr>
      <w:r w:rsidRPr="00407076">
        <w:rPr>
          <w:rFonts w:ascii="Times New Roman" w:hAnsi="Times New Roman"/>
          <w:color w:val="000000"/>
          <w:sz w:val="24"/>
          <w:szCs w:val="24"/>
        </w:rPr>
        <w:t xml:space="preserve">in Kopie dem Antrag beilegen: </w:t>
      </w:r>
    </w:p>
    <w:p w:rsidR="0071138F" w:rsidRPr="00407076" w:rsidRDefault="0071138F" w:rsidP="0071138F">
      <w:pPr>
        <w:rPr>
          <w:rFonts w:ascii="Times New Roman" w:hAnsi="Times New Roman"/>
          <w:color w:val="000000"/>
          <w:sz w:val="24"/>
          <w:szCs w:val="24"/>
        </w:rPr>
      </w:pPr>
    </w:p>
    <w:p w:rsidR="0071138F" w:rsidRPr="00407076" w:rsidRDefault="0071138F" w:rsidP="0071138F">
      <w:pPr>
        <w:rPr>
          <w:rFonts w:ascii="Times New Roman" w:hAnsi="Times New Roman"/>
          <w:color w:val="000000"/>
          <w:sz w:val="24"/>
          <w:szCs w:val="24"/>
        </w:rPr>
      </w:pPr>
      <w:r w:rsidRPr="00407076">
        <w:rPr>
          <w:rFonts w:ascii="Times New Roman" w:hAnsi="Times New Roman"/>
          <w:color w:val="000000"/>
          <w:sz w:val="24"/>
          <w:szCs w:val="24"/>
        </w:rPr>
        <w:t>Um den Antrag bearbeiten zu können, ist die Beilage des Einkommensnachweis</w:t>
      </w:r>
      <w:r>
        <w:rPr>
          <w:rFonts w:ascii="Times New Roman" w:hAnsi="Times New Roman"/>
          <w:color w:val="000000"/>
          <w:sz w:val="24"/>
          <w:szCs w:val="24"/>
        </w:rPr>
        <w:t>es</w:t>
      </w:r>
      <w:r w:rsidRPr="00407076">
        <w:rPr>
          <w:rFonts w:ascii="Times New Roman" w:hAnsi="Times New Roman"/>
          <w:color w:val="000000"/>
          <w:sz w:val="24"/>
          <w:szCs w:val="24"/>
        </w:rPr>
        <w:t xml:space="preserve"> in Kopie erforderlich. </w:t>
      </w:r>
    </w:p>
    <w:p w:rsidR="00146AAB" w:rsidRDefault="00146AAB" w:rsidP="0071138F">
      <w:pPr>
        <w:rPr>
          <w:rFonts w:ascii="Times New Roman" w:hAnsi="Times New Roman"/>
          <w:color w:val="000000"/>
          <w:sz w:val="24"/>
          <w:szCs w:val="24"/>
        </w:rPr>
      </w:pPr>
    </w:p>
    <w:p w:rsidR="00146AAB" w:rsidRDefault="00146AAB" w:rsidP="0071138F">
      <w:pPr>
        <w:rPr>
          <w:rFonts w:ascii="Times New Roman" w:hAnsi="Times New Roman"/>
          <w:color w:val="000000"/>
          <w:sz w:val="24"/>
          <w:szCs w:val="24"/>
        </w:rPr>
      </w:pPr>
    </w:p>
    <w:p w:rsidR="0071138F" w:rsidRPr="00407076" w:rsidRDefault="0071138F" w:rsidP="00221877">
      <w:pPr>
        <w:spacing w:line="360" w:lineRule="auto"/>
        <w:rPr>
          <w:rFonts w:ascii="Times New Roman" w:hAnsi="Times New Roman"/>
          <w:color w:val="000000"/>
          <w:sz w:val="24"/>
          <w:szCs w:val="24"/>
        </w:rPr>
      </w:pPr>
      <w:r w:rsidRPr="00407076">
        <w:rPr>
          <w:rFonts w:ascii="Times New Roman" w:hAnsi="Times New Roman"/>
          <w:color w:val="000000"/>
          <w:sz w:val="24"/>
          <w:szCs w:val="24"/>
        </w:rPr>
        <w:t xml:space="preserve">Ich nehme/Wir nehmen zur Kenntnis, dass eine Ermäßigung des Beitrages nur berechnet werden kann, wenn die angeführten Punkte gemäß meinem/unserem Einkommen vollständig ausgefüllt sind und alle entsprechenden Nachweise vorgelegt wurden. </w:t>
      </w:r>
    </w:p>
    <w:p w:rsidR="00146AAB" w:rsidRPr="00407076" w:rsidRDefault="0071138F" w:rsidP="00221877">
      <w:pPr>
        <w:spacing w:line="360" w:lineRule="auto"/>
        <w:rPr>
          <w:rFonts w:ascii="Times New Roman" w:hAnsi="Times New Roman"/>
          <w:sz w:val="24"/>
          <w:szCs w:val="24"/>
        </w:rPr>
      </w:pPr>
      <w:r w:rsidRPr="00407076">
        <w:rPr>
          <w:rFonts w:ascii="Times New Roman" w:hAnsi="Times New Roman"/>
          <w:sz w:val="24"/>
          <w:szCs w:val="24"/>
        </w:rPr>
        <w:t xml:space="preserve">Jede Änderung des Familien-Netto-Einkommens, die zu einer Überschreitung der Einkommensgrenze führen könnte, ist unverzüglich zu melden. </w:t>
      </w:r>
    </w:p>
    <w:p w:rsidR="00221877" w:rsidRDefault="0071138F" w:rsidP="00221877">
      <w:pPr>
        <w:spacing w:line="360" w:lineRule="auto"/>
        <w:rPr>
          <w:rFonts w:ascii="Times New Roman" w:hAnsi="Times New Roman"/>
          <w:color w:val="000000"/>
          <w:sz w:val="24"/>
          <w:szCs w:val="24"/>
        </w:rPr>
      </w:pPr>
      <w:r w:rsidRPr="00407076">
        <w:rPr>
          <w:rFonts w:ascii="Times New Roman" w:hAnsi="Times New Roman"/>
          <w:sz w:val="24"/>
          <w:szCs w:val="24"/>
        </w:rPr>
        <w:t xml:space="preserve">Bei unrichtigen Angaben oder nicht gemeldeten Einkommensänderungen behält sich die Marktgemeinde Tullnerbach </w:t>
      </w:r>
      <w:r w:rsidRPr="00407076">
        <w:rPr>
          <w:rFonts w:ascii="Times New Roman" w:hAnsi="Times New Roman"/>
          <w:color w:val="000000"/>
          <w:sz w:val="24"/>
          <w:szCs w:val="24"/>
        </w:rPr>
        <w:t xml:space="preserve">rechtliche Schritte bzw. die Rückforderung der Ermäßigung vor. </w:t>
      </w:r>
    </w:p>
    <w:p w:rsidR="0071138F" w:rsidRDefault="0071138F" w:rsidP="00221877">
      <w:pPr>
        <w:spacing w:line="360" w:lineRule="auto"/>
        <w:rPr>
          <w:rFonts w:ascii="Times New Roman" w:hAnsi="Times New Roman"/>
          <w:color w:val="000000"/>
          <w:sz w:val="24"/>
          <w:szCs w:val="24"/>
        </w:rPr>
      </w:pPr>
      <w:r w:rsidRPr="00407076">
        <w:rPr>
          <w:rFonts w:ascii="Times New Roman" w:hAnsi="Times New Roman"/>
          <w:color w:val="000000"/>
          <w:sz w:val="24"/>
          <w:szCs w:val="24"/>
        </w:rPr>
        <w:t xml:space="preserve">Ich bestätige mit meiner Unterschrift/Wir bestätigen mit unserer Unterschrift, dass meine/unsere Angaben wahrheitsgemäß und vollständig erfolgt sind. </w:t>
      </w:r>
    </w:p>
    <w:p w:rsidR="00146AAB" w:rsidRDefault="00146AAB" w:rsidP="0071138F">
      <w:pPr>
        <w:rPr>
          <w:rFonts w:ascii="Times New Roman" w:hAnsi="Times New Roman"/>
          <w:color w:val="000000"/>
          <w:sz w:val="24"/>
          <w:szCs w:val="24"/>
        </w:rPr>
      </w:pPr>
    </w:p>
    <w:p w:rsidR="00146AAB" w:rsidRDefault="00146AAB" w:rsidP="0071138F">
      <w:pPr>
        <w:rPr>
          <w:rFonts w:ascii="Times New Roman" w:hAnsi="Times New Roman"/>
          <w:color w:val="000000"/>
          <w:sz w:val="24"/>
          <w:szCs w:val="24"/>
        </w:rPr>
      </w:pPr>
    </w:p>
    <w:p w:rsidR="00146AAB" w:rsidRDefault="00146AAB" w:rsidP="0071138F">
      <w:pPr>
        <w:rPr>
          <w:rFonts w:ascii="Times New Roman" w:hAnsi="Times New Roman"/>
          <w:color w:val="000000"/>
          <w:sz w:val="24"/>
          <w:szCs w:val="24"/>
        </w:rPr>
      </w:pPr>
    </w:p>
    <w:p w:rsidR="00146AAB" w:rsidRDefault="00146AAB" w:rsidP="0071138F">
      <w:pPr>
        <w:rPr>
          <w:rFonts w:ascii="Times New Roman" w:hAnsi="Times New Roman"/>
          <w:color w:val="000000"/>
          <w:sz w:val="24"/>
          <w:szCs w:val="24"/>
        </w:rPr>
      </w:pPr>
    </w:p>
    <w:p w:rsidR="00221877" w:rsidRDefault="00221877" w:rsidP="0071138F">
      <w:pPr>
        <w:rPr>
          <w:rFonts w:ascii="Times New Roman" w:hAnsi="Times New Roman"/>
          <w:color w:val="000000"/>
          <w:sz w:val="24"/>
          <w:szCs w:val="24"/>
        </w:rPr>
      </w:pPr>
    </w:p>
    <w:p w:rsidR="00221877" w:rsidRDefault="00221877" w:rsidP="0071138F">
      <w:pPr>
        <w:rPr>
          <w:rFonts w:ascii="Times New Roman" w:hAnsi="Times New Roman"/>
          <w:color w:val="000000"/>
          <w:sz w:val="24"/>
          <w:szCs w:val="24"/>
        </w:rPr>
      </w:pPr>
    </w:p>
    <w:p w:rsidR="00221877" w:rsidRDefault="00221877" w:rsidP="0071138F">
      <w:pPr>
        <w:rPr>
          <w:rFonts w:ascii="Times New Roman" w:hAnsi="Times New Roman"/>
          <w:color w:val="000000"/>
          <w:sz w:val="24"/>
          <w:szCs w:val="24"/>
        </w:rPr>
      </w:pPr>
    </w:p>
    <w:p w:rsidR="00221877" w:rsidRDefault="00221877" w:rsidP="0071138F">
      <w:pPr>
        <w:rPr>
          <w:rFonts w:ascii="Times New Roman" w:hAnsi="Times New Roman"/>
          <w:color w:val="000000"/>
          <w:sz w:val="24"/>
          <w:szCs w:val="24"/>
        </w:rPr>
      </w:pPr>
    </w:p>
    <w:p w:rsidR="00221877" w:rsidRDefault="00221877" w:rsidP="0071138F">
      <w:pPr>
        <w:rPr>
          <w:rFonts w:ascii="Times New Roman" w:hAnsi="Times New Roman"/>
          <w:color w:val="000000"/>
          <w:sz w:val="24"/>
          <w:szCs w:val="24"/>
        </w:rPr>
      </w:pPr>
    </w:p>
    <w:p w:rsidR="00221877" w:rsidRDefault="00221877" w:rsidP="0071138F">
      <w:pPr>
        <w:rPr>
          <w:rFonts w:ascii="Times New Roman" w:hAnsi="Times New Roman"/>
          <w:color w:val="000000"/>
          <w:sz w:val="24"/>
          <w:szCs w:val="24"/>
        </w:rPr>
      </w:pPr>
    </w:p>
    <w:p w:rsidR="00146AAB" w:rsidRPr="00407076" w:rsidRDefault="00146AAB" w:rsidP="0071138F">
      <w:pPr>
        <w:rPr>
          <w:rFonts w:ascii="Times New Roman" w:hAnsi="Times New Roman"/>
          <w:color w:val="000000"/>
          <w:sz w:val="24"/>
          <w:szCs w:val="24"/>
        </w:rPr>
      </w:pPr>
    </w:p>
    <w:p w:rsidR="0071138F" w:rsidRPr="00407076" w:rsidRDefault="00146AAB" w:rsidP="0071138F">
      <w:pPr>
        <w:rPr>
          <w:rFonts w:ascii="Times New Roman" w:hAnsi="Times New Roman"/>
          <w:color w:val="000000"/>
          <w:sz w:val="24"/>
          <w:szCs w:val="24"/>
        </w:rPr>
      </w:pPr>
      <w:r>
        <w:rPr>
          <w:rFonts w:ascii="Times New Roman" w:hAnsi="Times New Roman"/>
          <w:color w:val="000000"/>
          <w:sz w:val="24"/>
          <w:szCs w:val="24"/>
        </w:rPr>
        <w:t>___________________                             __________________________________________</w:t>
      </w:r>
    </w:p>
    <w:p w:rsidR="0071138F" w:rsidRPr="00407076" w:rsidRDefault="0071138F" w:rsidP="0071138F">
      <w:pPr>
        <w:rPr>
          <w:rFonts w:ascii="Times New Roman" w:hAnsi="Times New Roman"/>
          <w:color w:val="000000"/>
          <w:sz w:val="24"/>
          <w:szCs w:val="24"/>
        </w:rPr>
      </w:pPr>
      <w:r w:rsidRPr="00407076">
        <w:rPr>
          <w:rFonts w:ascii="Times New Roman" w:hAnsi="Times New Roman"/>
          <w:color w:val="000000"/>
          <w:sz w:val="24"/>
          <w:szCs w:val="24"/>
        </w:rPr>
        <w:t xml:space="preserve">Ort, Datum </w:t>
      </w:r>
      <w:r w:rsidR="00146AAB">
        <w:rPr>
          <w:rFonts w:ascii="Times New Roman" w:hAnsi="Times New Roman"/>
          <w:color w:val="000000"/>
          <w:sz w:val="24"/>
          <w:szCs w:val="24"/>
        </w:rPr>
        <w:tab/>
      </w:r>
      <w:r w:rsidR="00146AAB">
        <w:rPr>
          <w:rFonts w:ascii="Times New Roman" w:hAnsi="Times New Roman"/>
          <w:color w:val="000000"/>
          <w:sz w:val="24"/>
          <w:szCs w:val="24"/>
        </w:rPr>
        <w:tab/>
        <w:t xml:space="preserve">                       </w:t>
      </w:r>
      <w:r w:rsidR="00221877">
        <w:rPr>
          <w:rFonts w:ascii="Times New Roman" w:hAnsi="Times New Roman"/>
          <w:color w:val="000000"/>
          <w:sz w:val="24"/>
          <w:szCs w:val="24"/>
        </w:rPr>
        <w:t xml:space="preserve"> </w:t>
      </w:r>
      <w:r w:rsidR="00146AAB">
        <w:rPr>
          <w:rFonts w:ascii="Times New Roman" w:hAnsi="Times New Roman"/>
          <w:color w:val="000000"/>
          <w:sz w:val="24"/>
          <w:szCs w:val="24"/>
        </w:rPr>
        <w:t xml:space="preserve">         </w:t>
      </w:r>
      <w:r w:rsidRPr="00407076">
        <w:rPr>
          <w:rFonts w:ascii="Times New Roman" w:hAnsi="Times New Roman"/>
          <w:color w:val="000000"/>
          <w:sz w:val="24"/>
          <w:szCs w:val="24"/>
        </w:rPr>
        <w:t xml:space="preserve">Unterschrift der/des </w:t>
      </w:r>
      <w:proofErr w:type="spellStart"/>
      <w:r w:rsidRPr="00407076">
        <w:rPr>
          <w:rFonts w:ascii="Times New Roman" w:hAnsi="Times New Roman"/>
          <w:color w:val="000000"/>
          <w:sz w:val="24"/>
          <w:szCs w:val="24"/>
        </w:rPr>
        <w:t>Obsorgeberechtigten</w:t>
      </w:r>
      <w:proofErr w:type="spellEnd"/>
      <w:r w:rsidRPr="00407076">
        <w:rPr>
          <w:rFonts w:ascii="Times New Roman" w:hAnsi="Times New Roman"/>
          <w:color w:val="000000"/>
          <w:sz w:val="24"/>
          <w:szCs w:val="24"/>
        </w:rPr>
        <w:t xml:space="preserve"> </w:t>
      </w:r>
    </w:p>
    <w:p w:rsidR="0071138F" w:rsidRPr="00407076" w:rsidRDefault="0071138F" w:rsidP="0071138F">
      <w:pPr>
        <w:rPr>
          <w:rFonts w:ascii="Times New Roman" w:hAnsi="Times New Roman"/>
          <w:b/>
          <w:sz w:val="24"/>
          <w:szCs w:val="24"/>
          <w:lang w:val="de-AT" w:eastAsia="de-AT"/>
        </w:rPr>
      </w:pPr>
    </w:p>
    <w:p w:rsidR="00F31D39" w:rsidRDefault="00146AAB" w:rsidP="00221877">
      <w:pPr>
        <w:overflowPunct/>
        <w:autoSpaceDE/>
        <w:autoSpaceDN/>
        <w:adjustRightInd/>
        <w:spacing w:after="200" w:line="276" w:lineRule="auto"/>
        <w:textAlignment w:val="auto"/>
        <w:rPr>
          <w:rFonts w:ascii="Times New Roman" w:hAnsi="Times New Roman"/>
          <w:b/>
          <w:sz w:val="24"/>
          <w:szCs w:val="24"/>
          <w:lang w:val="de-AT" w:eastAsia="de-AT"/>
        </w:rPr>
      </w:pPr>
      <w:r>
        <w:rPr>
          <w:rFonts w:ascii="Times New Roman" w:hAnsi="Times New Roman"/>
          <w:b/>
          <w:sz w:val="24"/>
          <w:szCs w:val="24"/>
          <w:lang w:val="de-AT" w:eastAsia="de-AT"/>
        </w:rPr>
        <w:br w:type="page"/>
      </w:r>
    </w:p>
    <w:p w:rsidR="00F31D39" w:rsidRDefault="00F31D39" w:rsidP="00221877">
      <w:pPr>
        <w:overflowPunct/>
        <w:autoSpaceDE/>
        <w:autoSpaceDN/>
        <w:adjustRightInd/>
        <w:spacing w:after="200" w:line="276" w:lineRule="auto"/>
        <w:textAlignment w:val="auto"/>
        <w:rPr>
          <w:rFonts w:ascii="Times New Roman" w:hAnsi="Times New Roman"/>
          <w:b/>
          <w:sz w:val="24"/>
          <w:szCs w:val="24"/>
          <w:lang w:val="de-AT" w:eastAsia="de-AT"/>
        </w:rPr>
      </w:pPr>
    </w:p>
    <w:p w:rsidR="0071138F" w:rsidRPr="00407076" w:rsidRDefault="0071138F" w:rsidP="00221877">
      <w:pPr>
        <w:overflowPunct/>
        <w:autoSpaceDE/>
        <w:autoSpaceDN/>
        <w:adjustRightInd/>
        <w:spacing w:after="200" w:line="276" w:lineRule="auto"/>
        <w:textAlignment w:val="auto"/>
        <w:rPr>
          <w:rFonts w:ascii="Times New Roman" w:hAnsi="Times New Roman"/>
          <w:b/>
          <w:sz w:val="24"/>
          <w:szCs w:val="24"/>
          <w:lang w:val="de-AT" w:eastAsia="de-AT"/>
        </w:rPr>
      </w:pPr>
      <w:r w:rsidRPr="00407076">
        <w:rPr>
          <w:rFonts w:ascii="Times New Roman" w:hAnsi="Times New Roman"/>
          <w:b/>
          <w:sz w:val="24"/>
          <w:szCs w:val="24"/>
          <w:lang w:val="de-AT" w:eastAsia="de-AT"/>
        </w:rPr>
        <w:t>Anhang:</w:t>
      </w:r>
    </w:p>
    <w:p w:rsidR="0071138F" w:rsidRPr="00407076" w:rsidRDefault="0071138F" w:rsidP="0071138F">
      <w:pPr>
        <w:rPr>
          <w:rFonts w:ascii="Times New Roman" w:hAnsi="Times New Roman"/>
          <w:b/>
          <w:sz w:val="24"/>
          <w:szCs w:val="24"/>
          <w:lang w:val="de-AT" w:eastAsia="de-AT"/>
        </w:rPr>
      </w:pPr>
    </w:p>
    <w:p w:rsidR="0071138F" w:rsidRPr="00146AAB" w:rsidRDefault="0071138F" w:rsidP="00146AAB">
      <w:pPr>
        <w:overflowPunct/>
        <w:autoSpaceDE/>
        <w:autoSpaceDN/>
        <w:adjustRightInd/>
        <w:spacing w:after="200" w:line="276" w:lineRule="auto"/>
        <w:textAlignment w:val="auto"/>
        <w:rPr>
          <w:rFonts w:ascii="Times New Roman" w:hAnsi="Times New Roman"/>
          <w:b/>
          <w:color w:val="000000"/>
          <w:sz w:val="24"/>
          <w:szCs w:val="24"/>
        </w:rPr>
      </w:pPr>
      <w:r w:rsidRPr="002C3C09">
        <w:rPr>
          <w:rFonts w:ascii="Times New Roman" w:hAnsi="Times New Roman"/>
          <w:color w:val="000000"/>
          <w:sz w:val="24"/>
          <w:szCs w:val="24"/>
        </w:rPr>
        <w:t>Zum</w:t>
      </w:r>
      <w:r w:rsidRPr="00407076">
        <w:rPr>
          <w:rFonts w:ascii="Times New Roman" w:hAnsi="Times New Roman"/>
          <w:b/>
          <w:color w:val="000000"/>
          <w:sz w:val="24"/>
          <w:szCs w:val="24"/>
        </w:rPr>
        <w:t xml:space="preserve"> Familien-Netto-Einkommen </w:t>
      </w:r>
      <w:r w:rsidR="00EE4741">
        <w:rPr>
          <w:rFonts w:ascii="Times New Roman" w:hAnsi="Times New Roman"/>
          <w:color w:val="000000"/>
          <w:sz w:val="24"/>
          <w:szCs w:val="24"/>
        </w:rPr>
        <w:t>aller im Haushalt lebenden Fa</w:t>
      </w:r>
      <w:r w:rsidR="00FE7090">
        <w:rPr>
          <w:rFonts w:ascii="Times New Roman" w:hAnsi="Times New Roman"/>
          <w:color w:val="000000"/>
          <w:sz w:val="24"/>
          <w:szCs w:val="24"/>
        </w:rPr>
        <w:t>m</w:t>
      </w:r>
      <w:r w:rsidR="00EE4741">
        <w:rPr>
          <w:rFonts w:ascii="Times New Roman" w:hAnsi="Times New Roman"/>
          <w:color w:val="000000"/>
          <w:sz w:val="24"/>
          <w:szCs w:val="24"/>
        </w:rPr>
        <w:t xml:space="preserve">ilienmitglieder einschließlich Einkommen eines Lebensgefährten/ einer Lebensgefährtin </w:t>
      </w:r>
      <w:r w:rsidRPr="002C3C09">
        <w:rPr>
          <w:rFonts w:ascii="Times New Roman" w:hAnsi="Times New Roman"/>
          <w:color w:val="000000"/>
          <w:sz w:val="24"/>
          <w:szCs w:val="24"/>
        </w:rPr>
        <w:t>zählen</w:t>
      </w:r>
      <w:r w:rsidRPr="00407076">
        <w:rPr>
          <w:rFonts w:ascii="Times New Roman" w:hAnsi="Times New Roman"/>
          <w:b/>
          <w:color w:val="000000"/>
          <w:sz w:val="24"/>
          <w:szCs w:val="24"/>
        </w:rPr>
        <w:t>:</w:t>
      </w:r>
    </w:p>
    <w:p w:rsidR="0071138F" w:rsidRPr="00407076" w:rsidRDefault="0071138F" w:rsidP="0071138F">
      <w:pPr>
        <w:rPr>
          <w:rFonts w:ascii="Times New Roman" w:hAnsi="Times New Roman"/>
          <w:b/>
          <w:color w:val="000000"/>
          <w:sz w:val="24"/>
          <w:szCs w:val="24"/>
        </w:rPr>
      </w:pPr>
    </w:p>
    <w:p w:rsidR="0071138F" w:rsidRPr="00407076" w:rsidRDefault="0071138F" w:rsidP="0071138F">
      <w:pPr>
        <w:pStyle w:val="Listenabsatz"/>
        <w:numPr>
          <w:ilvl w:val="0"/>
          <w:numId w:val="1"/>
        </w:numPr>
        <w:overflowPunct/>
        <w:autoSpaceDE/>
        <w:autoSpaceDN/>
        <w:adjustRightInd/>
        <w:contextualSpacing w:val="0"/>
        <w:textAlignment w:val="auto"/>
        <w:rPr>
          <w:rFonts w:ascii="Times New Roman" w:hAnsi="Times New Roman"/>
          <w:color w:val="000000"/>
          <w:sz w:val="24"/>
          <w:szCs w:val="24"/>
        </w:rPr>
      </w:pPr>
      <w:r w:rsidRPr="00407076">
        <w:rPr>
          <w:rFonts w:ascii="Times New Roman" w:hAnsi="Times New Roman"/>
          <w:color w:val="000000"/>
          <w:sz w:val="24"/>
          <w:szCs w:val="24"/>
        </w:rPr>
        <w:t>Nicht selbstständige Einkommen: Nachweis mit Lohnzettel und den Bescheid für die Arbeitnehmerveranlagung (jeweils für das vergangene Kalenderjahr)</w:t>
      </w:r>
    </w:p>
    <w:p w:rsidR="0071138F" w:rsidRPr="00407076" w:rsidRDefault="0071138F" w:rsidP="0071138F">
      <w:pPr>
        <w:pStyle w:val="Listenabsatz"/>
        <w:numPr>
          <w:ilvl w:val="0"/>
          <w:numId w:val="1"/>
        </w:numPr>
        <w:overflowPunct/>
        <w:autoSpaceDE/>
        <w:autoSpaceDN/>
        <w:adjustRightInd/>
        <w:contextualSpacing w:val="0"/>
        <w:textAlignment w:val="auto"/>
        <w:rPr>
          <w:rFonts w:ascii="Times New Roman" w:hAnsi="Times New Roman"/>
          <w:color w:val="000000"/>
          <w:sz w:val="24"/>
          <w:szCs w:val="24"/>
        </w:rPr>
      </w:pPr>
      <w:r w:rsidRPr="00407076">
        <w:rPr>
          <w:rFonts w:ascii="Times New Roman" w:hAnsi="Times New Roman"/>
          <w:color w:val="000000"/>
          <w:sz w:val="24"/>
          <w:szCs w:val="24"/>
        </w:rPr>
        <w:t>Bei unregelmäßigem Einkommen ist eine Lohn-und Gehaltsbestätigung der letzten 3 Monate beizulegen</w:t>
      </w:r>
    </w:p>
    <w:p w:rsidR="0071138F" w:rsidRPr="00407076" w:rsidRDefault="0071138F" w:rsidP="0071138F">
      <w:pPr>
        <w:pStyle w:val="Listenabsatz"/>
        <w:numPr>
          <w:ilvl w:val="0"/>
          <w:numId w:val="1"/>
        </w:numPr>
        <w:overflowPunct/>
        <w:autoSpaceDE/>
        <w:autoSpaceDN/>
        <w:adjustRightInd/>
        <w:contextualSpacing w:val="0"/>
        <w:textAlignment w:val="auto"/>
        <w:rPr>
          <w:rFonts w:ascii="Times New Roman" w:hAnsi="Times New Roman"/>
          <w:color w:val="000000"/>
          <w:sz w:val="24"/>
          <w:szCs w:val="24"/>
        </w:rPr>
      </w:pPr>
      <w:r w:rsidRPr="00407076">
        <w:rPr>
          <w:rFonts w:ascii="Times New Roman" w:hAnsi="Times New Roman"/>
          <w:color w:val="000000"/>
          <w:sz w:val="24"/>
          <w:szCs w:val="24"/>
        </w:rPr>
        <w:t>Einkommen aus selbstständiger Beschäftigung: Nachweis mit dem zuletzt erhaltene Einkommensteuerbescheid</w:t>
      </w:r>
    </w:p>
    <w:p w:rsidR="0071138F" w:rsidRPr="00407076" w:rsidRDefault="0071138F" w:rsidP="0071138F">
      <w:pPr>
        <w:pStyle w:val="Listenabsatz"/>
        <w:numPr>
          <w:ilvl w:val="0"/>
          <w:numId w:val="1"/>
        </w:numPr>
        <w:overflowPunct/>
        <w:autoSpaceDE/>
        <w:autoSpaceDN/>
        <w:adjustRightInd/>
        <w:contextualSpacing w:val="0"/>
        <w:textAlignment w:val="auto"/>
        <w:rPr>
          <w:rFonts w:ascii="Times New Roman" w:hAnsi="Times New Roman"/>
          <w:color w:val="000000"/>
          <w:sz w:val="24"/>
          <w:szCs w:val="24"/>
        </w:rPr>
      </w:pPr>
      <w:r w:rsidRPr="00407076">
        <w:rPr>
          <w:rFonts w:ascii="Times New Roman" w:hAnsi="Times New Roman"/>
          <w:color w:val="000000"/>
          <w:sz w:val="24"/>
          <w:szCs w:val="24"/>
        </w:rPr>
        <w:t>Bei Einkünften aus Land- und Forstwirtschaft: Nachweis mit dem zuletzt erhaltenen Einheitswertbescheid und dem zuletzt erhaltene Einkommensteuerbescheid</w:t>
      </w:r>
    </w:p>
    <w:p w:rsidR="0071138F" w:rsidRPr="00407076" w:rsidRDefault="0071138F" w:rsidP="0071138F">
      <w:pPr>
        <w:rPr>
          <w:rFonts w:ascii="Times New Roman" w:hAnsi="Times New Roman"/>
          <w:b/>
          <w:color w:val="000000"/>
          <w:sz w:val="24"/>
          <w:szCs w:val="24"/>
        </w:rPr>
      </w:pPr>
    </w:p>
    <w:p w:rsidR="0071138F" w:rsidRPr="00407076" w:rsidRDefault="0071138F" w:rsidP="0071138F">
      <w:pPr>
        <w:rPr>
          <w:rFonts w:ascii="Times New Roman" w:hAnsi="Times New Roman"/>
          <w:color w:val="000000"/>
          <w:sz w:val="24"/>
          <w:szCs w:val="24"/>
        </w:rPr>
      </w:pPr>
      <w:r w:rsidRPr="00407076">
        <w:rPr>
          <w:rFonts w:ascii="Times New Roman" w:hAnsi="Times New Roman"/>
          <w:color w:val="000000"/>
          <w:sz w:val="24"/>
          <w:szCs w:val="24"/>
        </w:rPr>
        <w:t>sowie weiters</w:t>
      </w:r>
    </w:p>
    <w:p w:rsidR="0071138F" w:rsidRPr="00407076" w:rsidRDefault="0071138F" w:rsidP="0071138F">
      <w:pPr>
        <w:rPr>
          <w:rFonts w:ascii="Times New Roman" w:hAnsi="Times New Roman"/>
          <w:color w:val="000000"/>
          <w:sz w:val="24"/>
          <w:szCs w:val="24"/>
        </w:rPr>
      </w:pPr>
    </w:p>
    <w:p w:rsidR="0071138F" w:rsidRPr="00407076" w:rsidRDefault="0071138F" w:rsidP="0071138F">
      <w:pPr>
        <w:pStyle w:val="Listenabsatz"/>
        <w:numPr>
          <w:ilvl w:val="0"/>
          <w:numId w:val="1"/>
        </w:numPr>
        <w:overflowPunct/>
        <w:autoSpaceDE/>
        <w:autoSpaceDN/>
        <w:adjustRightInd/>
        <w:contextualSpacing w:val="0"/>
        <w:textAlignment w:val="auto"/>
        <w:rPr>
          <w:rFonts w:ascii="Times New Roman" w:hAnsi="Times New Roman"/>
          <w:color w:val="000000"/>
          <w:sz w:val="24"/>
          <w:szCs w:val="24"/>
        </w:rPr>
      </w:pPr>
      <w:r w:rsidRPr="00407076">
        <w:rPr>
          <w:rFonts w:ascii="Times New Roman" w:hAnsi="Times New Roman"/>
          <w:color w:val="000000"/>
          <w:sz w:val="24"/>
          <w:szCs w:val="24"/>
        </w:rPr>
        <w:t>Familienbeihilfe inklusive Absetzbetrag</w:t>
      </w:r>
    </w:p>
    <w:p w:rsidR="0071138F" w:rsidRPr="00407076" w:rsidRDefault="0071138F" w:rsidP="0071138F">
      <w:pPr>
        <w:pStyle w:val="Listenabsatz"/>
        <w:numPr>
          <w:ilvl w:val="0"/>
          <w:numId w:val="1"/>
        </w:numPr>
        <w:overflowPunct/>
        <w:autoSpaceDE/>
        <w:autoSpaceDN/>
        <w:adjustRightInd/>
        <w:contextualSpacing w:val="0"/>
        <w:textAlignment w:val="auto"/>
        <w:rPr>
          <w:rFonts w:ascii="Times New Roman" w:hAnsi="Times New Roman"/>
          <w:color w:val="000000"/>
          <w:sz w:val="24"/>
          <w:szCs w:val="24"/>
        </w:rPr>
      </w:pPr>
      <w:r w:rsidRPr="00407076">
        <w:rPr>
          <w:rFonts w:ascii="Times New Roman" w:hAnsi="Times New Roman"/>
          <w:color w:val="000000"/>
          <w:sz w:val="24"/>
          <w:szCs w:val="24"/>
        </w:rPr>
        <w:t>Kinderbetreuungsgeld</w:t>
      </w:r>
    </w:p>
    <w:p w:rsidR="0071138F" w:rsidRPr="00407076" w:rsidRDefault="0071138F" w:rsidP="0071138F">
      <w:pPr>
        <w:pStyle w:val="Listenabsatz"/>
        <w:numPr>
          <w:ilvl w:val="0"/>
          <w:numId w:val="1"/>
        </w:numPr>
        <w:overflowPunct/>
        <w:autoSpaceDE/>
        <w:autoSpaceDN/>
        <w:adjustRightInd/>
        <w:contextualSpacing w:val="0"/>
        <w:textAlignment w:val="auto"/>
        <w:rPr>
          <w:rFonts w:ascii="Times New Roman" w:hAnsi="Times New Roman"/>
          <w:color w:val="000000"/>
          <w:sz w:val="24"/>
          <w:szCs w:val="24"/>
        </w:rPr>
      </w:pPr>
      <w:r w:rsidRPr="00407076">
        <w:rPr>
          <w:rFonts w:ascii="Times New Roman" w:hAnsi="Times New Roman"/>
          <w:color w:val="000000"/>
          <w:sz w:val="24"/>
          <w:szCs w:val="24"/>
        </w:rPr>
        <w:t>Arbeitslosengeld bzw. Notstandshilfe</w:t>
      </w:r>
    </w:p>
    <w:p w:rsidR="0071138F" w:rsidRPr="00407076" w:rsidRDefault="0071138F" w:rsidP="0071138F">
      <w:pPr>
        <w:pStyle w:val="Listenabsatz"/>
        <w:numPr>
          <w:ilvl w:val="0"/>
          <w:numId w:val="1"/>
        </w:numPr>
        <w:overflowPunct/>
        <w:autoSpaceDE/>
        <w:autoSpaceDN/>
        <w:adjustRightInd/>
        <w:contextualSpacing w:val="0"/>
        <w:textAlignment w:val="auto"/>
        <w:rPr>
          <w:rFonts w:ascii="Times New Roman" w:hAnsi="Times New Roman"/>
          <w:color w:val="000000"/>
          <w:sz w:val="24"/>
          <w:szCs w:val="24"/>
        </w:rPr>
      </w:pPr>
      <w:r w:rsidRPr="00407076">
        <w:rPr>
          <w:rFonts w:ascii="Times New Roman" w:hAnsi="Times New Roman"/>
          <w:color w:val="000000"/>
          <w:sz w:val="24"/>
          <w:szCs w:val="24"/>
        </w:rPr>
        <w:t>Familienzuschuss</w:t>
      </w:r>
    </w:p>
    <w:p w:rsidR="0071138F" w:rsidRPr="00407076" w:rsidRDefault="0071138F" w:rsidP="0071138F">
      <w:pPr>
        <w:pStyle w:val="Listenabsatz"/>
        <w:numPr>
          <w:ilvl w:val="0"/>
          <w:numId w:val="1"/>
        </w:numPr>
        <w:overflowPunct/>
        <w:autoSpaceDE/>
        <w:autoSpaceDN/>
        <w:adjustRightInd/>
        <w:contextualSpacing w:val="0"/>
        <w:textAlignment w:val="auto"/>
        <w:rPr>
          <w:rFonts w:ascii="Times New Roman" w:hAnsi="Times New Roman"/>
          <w:color w:val="000000"/>
          <w:sz w:val="24"/>
          <w:szCs w:val="24"/>
        </w:rPr>
      </w:pPr>
      <w:r w:rsidRPr="00407076">
        <w:rPr>
          <w:rFonts w:ascii="Times New Roman" w:hAnsi="Times New Roman"/>
          <w:color w:val="000000"/>
          <w:sz w:val="24"/>
          <w:szCs w:val="24"/>
        </w:rPr>
        <w:t>Pension bzw. Pensionsvorschuss</w:t>
      </w:r>
    </w:p>
    <w:p w:rsidR="0071138F" w:rsidRPr="00407076" w:rsidRDefault="0071138F" w:rsidP="0071138F">
      <w:pPr>
        <w:pStyle w:val="Listenabsatz"/>
        <w:numPr>
          <w:ilvl w:val="0"/>
          <w:numId w:val="1"/>
        </w:numPr>
        <w:overflowPunct/>
        <w:autoSpaceDE/>
        <w:autoSpaceDN/>
        <w:adjustRightInd/>
        <w:contextualSpacing w:val="0"/>
        <w:textAlignment w:val="auto"/>
        <w:rPr>
          <w:rFonts w:ascii="Times New Roman" w:hAnsi="Times New Roman"/>
          <w:color w:val="000000"/>
          <w:sz w:val="24"/>
          <w:szCs w:val="24"/>
        </w:rPr>
      </w:pPr>
      <w:r w:rsidRPr="00407076">
        <w:rPr>
          <w:rFonts w:ascii="Times New Roman" w:hAnsi="Times New Roman"/>
          <w:color w:val="000000"/>
          <w:sz w:val="24"/>
          <w:szCs w:val="24"/>
        </w:rPr>
        <w:t>Sozialhilfe bzw. Mindestsicherung</w:t>
      </w:r>
    </w:p>
    <w:p w:rsidR="0071138F" w:rsidRPr="00407076" w:rsidRDefault="0071138F" w:rsidP="0071138F">
      <w:pPr>
        <w:pStyle w:val="Listenabsatz"/>
        <w:numPr>
          <w:ilvl w:val="0"/>
          <w:numId w:val="1"/>
        </w:numPr>
        <w:overflowPunct/>
        <w:autoSpaceDE/>
        <w:autoSpaceDN/>
        <w:adjustRightInd/>
        <w:contextualSpacing w:val="0"/>
        <w:textAlignment w:val="auto"/>
        <w:rPr>
          <w:rFonts w:ascii="Times New Roman" w:hAnsi="Times New Roman"/>
          <w:color w:val="000000"/>
          <w:sz w:val="24"/>
          <w:szCs w:val="24"/>
        </w:rPr>
      </w:pPr>
      <w:r w:rsidRPr="00407076">
        <w:rPr>
          <w:rFonts w:ascii="Times New Roman" w:hAnsi="Times New Roman"/>
          <w:color w:val="000000"/>
          <w:sz w:val="24"/>
          <w:szCs w:val="24"/>
        </w:rPr>
        <w:t>Wochengeld</w:t>
      </w:r>
    </w:p>
    <w:p w:rsidR="0071138F" w:rsidRPr="00407076" w:rsidRDefault="0071138F" w:rsidP="0071138F">
      <w:pPr>
        <w:pStyle w:val="Listenabsatz"/>
        <w:numPr>
          <w:ilvl w:val="0"/>
          <w:numId w:val="1"/>
        </w:numPr>
        <w:overflowPunct/>
        <w:autoSpaceDE/>
        <w:autoSpaceDN/>
        <w:adjustRightInd/>
        <w:contextualSpacing w:val="0"/>
        <w:textAlignment w:val="auto"/>
        <w:rPr>
          <w:rFonts w:ascii="Times New Roman" w:hAnsi="Times New Roman"/>
          <w:color w:val="000000"/>
          <w:sz w:val="24"/>
          <w:szCs w:val="24"/>
        </w:rPr>
      </w:pPr>
      <w:r w:rsidRPr="00407076">
        <w:rPr>
          <w:rFonts w:ascii="Times New Roman" w:hAnsi="Times New Roman"/>
          <w:color w:val="000000"/>
          <w:sz w:val="24"/>
          <w:szCs w:val="24"/>
        </w:rPr>
        <w:t>Krankengeld</w:t>
      </w:r>
    </w:p>
    <w:p w:rsidR="0071138F" w:rsidRPr="00407076" w:rsidRDefault="0071138F" w:rsidP="0071138F">
      <w:pPr>
        <w:pStyle w:val="Listenabsatz"/>
        <w:numPr>
          <w:ilvl w:val="0"/>
          <w:numId w:val="1"/>
        </w:numPr>
        <w:overflowPunct/>
        <w:autoSpaceDE/>
        <w:autoSpaceDN/>
        <w:adjustRightInd/>
        <w:contextualSpacing w:val="0"/>
        <w:textAlignment w:val="auto"/>
        <w:rPr>
          <w:rFonts w:ascii="Times New Roman" w:hAnsi="Times New Roman"/>
          <w:color w:val="000000"/>
          <w:sz w:val="24"/>
          <w:szCs w:val="24"/>
        </w:rPr>
      </w:pPr>
      <w:r w:rsidRPr="00407076">
        <w:rPr>
          <w:rFonts w:ascii="Times New Roman" w:hAnsi="Times New Roman"/>
          <w:color w:val="000000"/>
          <w:sz w:val="24"/>
          <w:szCs w:val="24"/>
        </w:rPr>
        <w:t>AMS-Beihilfe (Kursbeihilfe)</w:t>
      </w:r>
    </w:p>
    <w:p w:rsidR="0071138F" w:rsidRPr="00407076" w:rsidRDefault="0071138F" w:rsidP="0071138F">
      <w:pPr>
        <w:pStyle w:val="Listenabsatz"/>
        <w:numPr>
          <w:ilvl w:val="0"/>
          <w:numId w:val="1"/>
        </w:numPr>
        <w:overflowPunct/>
        <w:autoSpaceDE/>
        <w:autoSpaceDN/>
        <w:adjustRightInd/>
        <w:contextualSpacing w:val="0"/>
        <w:textAlignment w:val="auto"/>
        <w:rPr>
          <w:rFonts w:ascii="Times New Roman" w:hAnsi="Times New Roman"/>
          <w:color w:val="000000"/>
          <w:sz w:val="24"/>
          <w:szCs w:val="24"/>
        </w:rPr>
      </w:pPr>
      <w:r w:rsidRPr="00407076">
        <w:rPr>
          <w:rFonts w:ascii="Times New Roman" w:hAnsi="Times New Roman"/>
          <w:color w:val="000000"/>
          <w:sz w:val="24"/>
          <w:szCs w:val="24"/>
        </w:rPr>
        <w:t>Zivildienstentgelt und Unterhalt für Präsenz- und Zivildienst</w:t>
      </w:r>
    </w:p>
    <w:p w:rsidR="0071138F" w:rsidRPr="00407076" w:rsidRDefault="0071138F" w:rsidP="0071138F">
      <w:pPr>
        <w:pStyle w:val="Listenabsatz"/>
        <w:numPr>
          <w:ilvl w:val="0"/>
          <w:numId w:val="1"/>
        </w:numPr>
        <w:overflowPunct/>
        <w:autoSpaceDE/>
        <w:autoSpaceDN/>
        <w:adjustRightInd/>
        <w:contextualSpacing w:val="0"/>
        <w:textAlignment w:val="auto"/>
        <w:rPr>
          <w:rFonts w:ascii="Times New Roman" w:hAnsi="Times New Roman"/>
          <w:color w:val="000000"/>
          <w:sz w:val="24"/>
          <w:szCs w:val="24"/>
        </w:rPr>
      </w:pPr>
      <w:r w:rsidRPr="00407076">
        <w:rPr>
          <w:rFonts w:ascii="Times New Roman" w:hAnsi="Times New Roman"/>
          <w:color w:val="000000"/>
          <w:sz w:val="24"/>
          <w:szCs w:val="24"/>
        </w:rPr>
        <w:t>Studienbeihilfe, Stipendium</w:t>
      </w:r>
    </w:p>
    <w:p w:rsidR="0071138F" w:rsidRPr="00407076" w:rsidRDefault="0071138F" w:rsidP="0071138F">
      <w:pPr>
        <w:pStyle w:val="Listenabsatz"/>
        <w:numPr>
          <w:ilvl w:val="0"/>
          <w:numId w:val="1"/>
        </w:numPr>
        <w:overflowPunct/>
        <w:autoSpaceDE/>
        <w:autoSpaceDN/>
        <w:adjustRightInd/>
        <w:contextualSpacing w:val="0"/>
        <w:textAlignment w:val="auto"/>
        <w:rPr>
          <w:rFonts w:ascii="Times New Roman" w:hAnsi="Times New Roman"/>
          <w:color w:val="000000"/>
          <w:sz w:val="24"/>
          <w:szCs w:val="24"/>
        </w:rPr>
      </w:pPr>
      <w:r w:rsidRPr="00407076">
        <w:rPr>
          <w:rFonts w:ascii="Times New Roman" w:hAnsi="Times New Roman"/>
          <w:color w:val="000000"/>
          <w:sz w:val="24"/>
          <w:szCs w:val="24"/>
        </w:rPr>
        <w:t>Unterstützungsbeiträge der Eltern bzw. Verwandten</w:t>
      </w:r>
    </w:p>
    <w:p w:rsidR="0071138F" w:rsidRPr="00407076" w:rsidRDefault="0071138F" w:rsidP="0071138F">
      <w:pPr>
        <w:pStyle w:val="Listenabsatz"/>
        <w:numPr>
          <w:ilvl w:val="0"/>
          <w:numId w:val="1"/>
        </w:numPr>
        <w:overflowPunct/>
        <w:autoSpaceDE/>
        <w:autoSpaceDN/>
        <w:adjustRightInd/>
        <w:contextualSpacing w:val="0"/>
        <w:textAlignment w:val="auto"/>
        <w:rPr>
          <w:rFonts w:ascii="Times New Roman" w:hAnsi="Times New Roman"/>
          <w:color w:val="000000"/>
          <w:sz w:val="24"/>
          <w:szCs w:val="24"/>
        </w:rPr>
      </w:pPr>
      <w:r w:rsidRPr="00407076">
        <w:rPr>
          <w:rFonts w:ascii="Times New Roman" w:hAnsi="Times New Roman"/>
          <w:color w:val="000000"/>
          <w:sz w:val="24"/>
          <w:szCs w:val="24"/>
        </w:rPr>
        <w:t>Einkünfte aus Vermietung und bzw. oder Verpachtung</w:t>
      </w:r>
    </w:p>
    <w:p w:rsidR="0071138F" w:rsidRPr="00407076" w:rsidRDefault="0071138F" w:rsidP="0071138F">
      <w:pPr>
        <w:pStyle w:val="Listenabsatz"/>
        <w:numPr>
          <w:ilvl w:val="0"/>
          <w:numId w:val="1"/>
        </w:numPr>
        <w:overflowPunct/>
        <w:autoSpaceDE/>
        <w:autoSpaceDN/>
        <w:adjustRightInd/>
        <w:contextualSpacing w:val="0"/>
        <w:textAlignment w:val="auto"/>
        <w:rPr>
          <w:rFonts w:ascii="Times New Roman" w:hAnsi="Times New Roman"/>
          <w:color w:val="000000"/>
          <w:sz w:val="24"/>
          <w:szCs w:val="24"/>
        </w:rPr>
      </w:pPr>
      <w:r w:rsidRPr="00407076">
        <w:rPr>
          <w:rFonts w:ascii="Times New Roman" w:hAnsi="Times New Roman"/>
          <w:color w:val="000000"/>
          <w:sz w:val="24"/>
          <w:szCs w:val="24"/>
        </w:rPr>
        <w:t>Einkünfte aus Kapitalvermögen</w:t>
      </w:r>
    </w:p>
    <w:p w:rsidR="0071138F" w:rsidRPr="00407076" w:rsidRDefault="0071138F" w:rsidP="0071138F">
      <w:pPr>
        <w:pStyle w:val="Listenabsatz"/>
        <w:numPr>
          <w:ilvl w:val="0"/>
          <w:numId w:val="1"/>
        </w:numPr>
        <w:overflowPunct/>
        <w:autoSpaceDE/>
        <w:autoSpaceDN/>
        <w:adjustRightInd/>
        <w:contextualSpacing w:val="0"/>
        <w:textAlignment w:val="auto"/>
        <w:rPr>
          <w:rFonts w:ascii="Times New Roman" w:hAnsi="Times New Roman"/>
          <w:color w:val="000000"/>
          <w:sz w:val="24"/>
          <w:szCs w:val="24"/>
        </w:rPr>
      </w:pPr>
      <w:r w:rsidRPr="00407076">
        <w:rPr>
          <w:rFonts w:ascii="Times New Roman" w:hAnsi="Times New Roman"/>
          <w:color w:val="000000"/>
          <w:sz w:val="24"/>
          <w:szCs w:val="24"/>
        </w:rPr>
        <w:t>Unterhalt nach Scheidung</w:t>
      </w:r>
    </w:p>
    <w:p w:rsidR="0071138F" w:rsidRPr="00407076" w:rsidRDefault="0071138F" w:rsidP="0071138F">
      <w:pPr>
        <w:pStyle w:val="Listenabsatz"/>
        <w:numPr>
          <w:ilvl w:val="0"/>
          <w:numId w:val="1"/>
        </w:numPr>
        <w:overflowPunct/>
        <w:autoSpaceDE/>
        <w:autoSpaceDN/>
        <w:adjustRightInd/>
        <w:contextualSpacing w:val="0"/>
        <w:textAlignment w:val="auto"/>
        <w:rPr>
          <w:rFonts w:ascii="Times New Roman" w:hAnsi="Times New Roman"/>
          <w:color w:val="000000"/>
          <w:sz w:val="24"/>
          <w:szCs w:val="24"/>
        </w:rPr>
      </w:pPr>
      <w:r w:rsidRPr="00407076">
        <w:rPr>
          <w:rFonts w:ascii="Times New Roman" w:hAnsi="Times New Roman"/>
          <w:color w:val="000000"/>
          <w:sz w:val="24"/>
          <w:szCs w:val="24"/>
        </w:rPr>
        <w:t>Alimente bzw. Unterhaltsvorschuss</w:t>
      </w:r>
    </w:p>
    <w:p w:rsidR="0071138F" w:rsidRPr="00407076" w:rsidRDefault="0071138F" w:rsidP="0071138F">
      <w:pPr>
        <w:pStyle w:val="Listenabsatz"/>
        <w:numPr>
          <w:ilvl w:val="0"/>
          <w:numId w:val="1"/>
        </w:numPr>
        <w:overflowPunct/>
        <w:autoSpaceDE/>
        <w:autoSpaceDN/>
        <w:adjustRightInd/>
        <w:contextualSpacing w:val="0"/>
        <w:textAlignment w:val="auto"/>
        <w:rPr>
          <w:rFonts w:ascii="Times New Roman" w:hAnsi="Times New Roman"/>
          <w:color w:val="000000"/>
          <w:sz w:val="24"/>
          <w:szCs w:val="24"/>
        </w:rPr>
      </w:pPr>
      <w:r w:rsidRPr="00407076">
        <w:rPr>
          <w:rFonts w:ascii="Times New Roman" w:hAnsi="Times New Roman"/>
          <w:color w:val="000000"/>
          <w:sz w:val="24"/>
          <w:szCs w:val="24"/>
        </w:rPr>
        <w:t>Witwen- bzw. Witwer- und Waisenpension</w:t>
      </w:r>
    </w:p>
    <w:p w:rsidR="0071138F" w:rsidRPr="00407076" w:rsidRDefault="0071138F" w:rsidP="0071138F">
      <w:pPr>
        <w:rPr>
          <w:rFonts w:ascii="Times New Roman" w:hAnsi="Times New Roman"/>
          <w:color w:val="000000"/>
          <w:sz w:val="24"/>
          <w:szCs w:val="24"/>
        </w:rPr>
      </w:pPr>
    </w:p>
    <w:p w:rsidR="0071138F" w:rsidRPr="00407076" w:rsidRDefault="0071138F" w:rsidP="0071138F">
      <w:pPr>
        <w:rPr>
          <w:rFonts w:ascii="Times New Roman" w:hAnsi="Times New Roman"/>
          <w:color w:val="000000"/>
          <w:sz w:val="24"/>
          <w:szCs w:val="24"/>
        </w:rPr>
      </w:pPr>
      <w:r w:rsidRPr="00407076">
        <w:rPr>
          <w:rFonts w:ascii="Times New Roman" w:hAnsi="Times New Roman"/>
          <w:color w:val="000000"/>
          <w:sz w:val="24"/>
          <w:szCs w:val="24"/>
        </w:rPr>
        <w:t>Achtung: Folgende Posten können in einer Lohn- und Gehaltsbestätigung nicht in Abzug gebracht werden:</w:t>
      </w:r>
    </w:p>
    <w:p w:rsidR="0071138F" w:rsidRPr="00407076" w:rsidRDefault="0071138F" w:rsidP="0071138F">
      <w:pPr>
        <w:rPr>
          <w:rFonts w:ascii="Times New Roman" w:hAnsi="Times New Roman"/>
          <w:color w:val="000000"/>
          <w:sz w:val="24"/>
          <w:szCs w:val="24"/>
        </w:rPr>
      </w:pPr>
    </w:p>
    <w:p w:rsidR="0071138F" w:rsidRPr="00407076" w:rsidRDefault="0071138F" w:rsidP="0071138F">
      <w:pPr>
        <w:pStyle w:val="Listenabsatz"/>
        <w:numPr>
          <w:ilvl w:val="0"/>
          <w:numId w:val="2"/>
        </w:numPr>
        <w:overflowPunct/>
        <w:autoSpaceDE/>
        <w:autoSpaceDN/>
        <w:adjustRightInd/>
        <w:contextualSpacing w:val="0"/>
        <w:textAlignment w:val="auto"/>
        <w:rPr>
          <w:rFonts w:ascii="Times New Roman" w:hAnsi="Times New Roman"/>
          <w:color w:val="000000"/>
          <w:sz w:val="24"/>
          <w:szCs w:val="24"/>
        </w:rPr>
      </w:pPr>
      <w:r w:rsidRPr="00407076">
        <w:rPr>
          <w:rFonts w:ascii="Times New Roman" w:hAnsi="Times New Roman"/>
          <w:color w:val="000000"/>
          <w:sz w:val="24"/>
          <w:szCs w:val="24"/>
        </w:rPr>
        <w:t>Angegebene Vorschussrückzahlungen</w:t>
      </w:r>
    </w:p>
    <w:p w:rsidR="0071138F" w:rsidRPr="00407076" w:rsidRDefault="0071138F" w:rsidP="0071138F">
      <w:pPr>
        <w:pStyle w:val="Listenabsatz"/>
        <w:numPr>
          <w:ilvl w:val="0"/>
          <w:numId w:val="2"/>
        </w:numPr>
        <w:overflowPunct/>
        <w:autoSpaceDE/>
        <w:autoSpaceDN/>
        <w:adjustRightInd/>
        <w:contextualSpacing w:val="0"/>
        <w:textAlignment w:val="auto"/>
        <w:rPr>
          <w:rFonts w:ascii="Times New Roman" w:hAnsi="Times New Roman"/>
          <w:color w:val="000000"/>
          <w:sz w:val="24"/>
          <w:szCs w:val="24"/>
        </w:rPr>
      </w:pPr>
      <w:r w:rsidRPr="00407076">
        <w:rPr>
          <w:rFonts w:ascii="Times New Roman" w:hAnsi="Times New Roman"/>
          <w:color w:val="000000"/>
          <w:sz w:val="24"/>
          <w:szCs w:val="24"/>
        </w:rPr>
        <w:t>Angegebene Exekutionsraten</w:t>
      </w:r>
    </w:p>
    <w:p w:rsidR="0071138F" w:rsidRPr="00407076" w:rsidRDefault="0071138F" w:rsidP="0071138F">
      <w:pPr>
        <w:pStyle w:val="Listenabsatz"/>
        <w:numPr>
          <w:ilvl w:val="0"/>
          <w:numId w:val="2"/>
        </w:numPr>
        <w:overflowPunct/>
        <w:autoSpaceDE/>
        <w:autoSpaceDN/>
        <w:adjustRightInd/>
        <w:contextualSpacing w:val="0"/>
        <w:textAlignment w:val="auto"/>
        <w:rPr>
          <w:rFonts w:ascii="Times New Roman" w:hAnsi="Times New Roman"/>
          <w:color w:val="000000"/>
          <w:sz w:val="24"/>
          <w:szCs w:val="24"/>
        </w:rPr>
      </w:pPr>
      <w:r w:rsidRPr="00407076">
        <w:rPr>
          <w:rFonts w:ascii="Times New Roman" w:hAnsi="Times New Roman"/>
          <w:color w:val="000000"/>
          <w:sz w:val="24"/>
          <w:szCs w:val="24"/>
        </w:rPr>
        <w:t>Angegebene Essensbezüge</w:t>
      </w:r>
    </w:p>
    <w:p w:rsidR="0071138F" w:rsidRPr="00407076" w:rsidRDefault="0071138F" w:rsidP="0071138F">
      <w:pPr>
        <w:pStyle w:val="Listenabsatz"/>
        <w:numPr>
          <w:ilvl w:val="0"/>
          <w:numId w:val="2"/>
        </w:numPr>
        <w:overflowPunct/>
        <w:autoSpaceDE/>
        <w:autoSpaceDN/>
        <w:adjustRightInd/>
        <w:contextualSpacing w:val="0"/>
        <w:textAlignment w:val="auto"/>
        <w:rPr>
          <w:rFonts w:ascii="Times New Roman" w:hAnsi="Times New Roman"/>
          <w:color w:val="000000"/>
          <w:sz w:val="24"/>
          <w:szCs w:val="24"/>
        </w:rPr>
      </w:pPr>
      <w:r w:rsidRPr="00407076">
        <w:rPr>
          <w:rFonts w:ascii="Times New Roman" w:hAnsi="Times New Roman"/>
          <w:color w:val="000000"/>
          <w:sz w:val="24"/>
          <w:szCs w:val="24"/>
        </w:rPr>
        <w:t>Angegebene Abzüge für private Pensionsvorsorge bzw. Lebensversicherung(en)</w:t>
      </w:r>
    </w:p>
    <w:p w:rsidR="0071138F" w:rsidRPr="00407076" w:rsidRDefault="0071138F" w:rsidP="0071138F">
      <w:pPr>
        <w:rPr>
          <w:rFonts w:ascii="Times New Roman" w:hAnsi="Times New Roman"/>
          <w:color w:val="000000"/>
          <w:sz w:val="24"/>
          <w:szCs w:val="24"/>
        </w:rPr>
      </w:pPr>
    </w:p>
    <w:p w:rsidR="0071138F" w:rsidRPr="00407076" w:rsidRDefault="0071138F" w:rsidP="0071138F">
      <w:pPr>
        <w:rPr>
          <w:rFonts w:ascii="Times New Roman" w:hAnsi="Times New Roman"/>
          <w:color w:val="000000"/>
          <w:sz w:val="24"/>
          <w:szCs w:val="24"/>
        </w:rPr>
      </w:pPr>
      <w:r w:rsidRPr="00407076">
        <w:rPr>
          <w:rFonts w:ascii="Times New Roman" w:hAnsi="Times New Roman"/>
          <w:color w:val="000000"/>
          <w:sz w:val="24"/>
          <w:szCs w:val="24"/>
        </w:rPr>
        <w:t>Bei der Bemessung nicht berücksichtigt werden:</w:t>
      </w:r>
    </w:p>
    <w:p w:rsidR="0071138F" w:rsidRPr="00407076" w:rsidRDefault="0071138F" w:rsidP="0071138F">
      <w:pPr>
        <w:rPr>
          <w:rFonts w:ascii="Times New Roman" w:hAnsi="Times New Roman"/>
          <w:color w:val="000000"/>
          <w:sz w:val="24"/>
          <w:szCs w:val="24"/>
        </w:rPr>
      </w:pPr>
    </w:p>
    <w:p w:rsidR="0071138F" w:rsidRPr="00407076" w:rsidRDefault="0071138F" w:rsidP="0071138F">
      <w:pPr>
        <w:pStyle w:val="Listenabsatz"/>
        <w:numPr>
          <w:ilvl w:val="0"/>
          <w:numId w:val="3"/>
        </w:numPr>
        <w:overflowPunct/>
        <w:autoSpaceDE/>
        <w:autoSpaceDN/>
        <w:adjustRightInd/>
        <w:contextualSpacing w:val="0"/>
        <w:textAlignment w:val="auto"/>
        <w:rPr>
          <w:rFonts w:ascii="Times New Roman" w:hAnsi="Times New Roman"/>
          <w:color w:val="000000"/>
          <w:sz w:val="24"/>
          <w:szCs w:val="24"/>
        </w:rPr>
      </w:pPr>
      <w:r w:rsidRPr="00407076">
        <w:rPr>
          <w:rFonts w:ascii="Times New Roman" w:hAnsi="Times New Roman"/>
          <w:color w:val="000000"/>
          <w:sz w:val="24"/>
          <w:szCs w:val="24"/>
        </w:rPr>
        <w:t>Erhöhungsbeitrag bei Familienbeihilfen für behinderte Kinder</w:t>
      </w:r>
    </w:p>
    <w:p w:rsidR="0071138F" w:rsidRPr="00407076" w:rsidRDefault="0071138F" w:rsidP="0071138F">
      <w:pPr>
        <w:pStyle w:val="Listenabsatz"/>
        <w:numPr>
          <w:ilvl w:val="0"/>
          <w:numId w:val="3"/>
        </w:numPr>
        <w:overflowPunct/>
        <w:autoSpaceDE/>
        <w:autoSpaceDN/>
        <w:adjustRightInd/>
        <w:contextualSpacing w:val="0"/>
        <w:textAlignment w:val="auto"/>
        <w:rPr>
          <w:rFonts w:ascii="Times New Roman" w:hAnsi="Times New Roman"/>
          <w:color w:val="000000"/>
          <w:sz w:val="24"/>
          <w:szCs w:val="24"/>
        </w:rPr>
      </w:pPr>
      <w:r w:rsidRPr="00407076">
        <w:rPr>
          <w:rFonts w:ascii="Times New Roman" w:hAnsi="Times New Roman"/>
          <w:color w:val="000000"/>
          <w:sz w:val="24"/>
          <w:szCs w:val="24"/>
        </w:rPr>
        <w:t>Pflegegelder</w:t>
      </w:r>
    </w:p>
    <w:p w:rsidR="0071138F" w:rsidRPr="00407076" w:rsidRDefault="0071138F" w:rsidP="0071138F">
      <w:pPr>
        <w:pStyle w:val="Listenabsatz"/>
        <w:numPr>
          <w:ilvl w:val="0"/>
          <w:numId w:val="3"/>
        </w:numPr>
        <w:overflowPunct/>
        <w:autoSpaceDE/>
        <w:autoSpaceDN/>
        <w:adjustRightInd/>
        <w:contextualSpacing w:val="0"/>
        <w:textAlignment w:val="auto"/>
        <w:rPr>
          <w:rFonts w:ascii="Times New Roman" w:hAnsi="Times New Roman"/>
          <w:color w:val="000000"/>
          <w:sz w:val="24"/>
          <w:szCs w:val="24"/>
        </w:rPr>
      </w:pPr>
      <w:r w:rsidRPr="00407076">
        <w:rPr>
          <w:rFonts w:ascii="Times New Roman" w:hAnsi="Times New Roman"/>
          <w:color w:val="000000"/>
          <w:sz w:val="24"/>
          <w:szCs w:val="24"/>
        </w:rPr>
        <w:t>Behindertenbeihilfe</w:t>
      </w:r>
    </w:p>
    <w:p w:rsidR="0071138F" w:rsidRPr="00407076" w:rsidRDefault="0071138F" w:rsidP="0071138F">
      <w:pPr>
        <w:pStyle w:val="Listenabsatz"/>
        <w:numPr>
          <w:ilvl w:val="0"/>
          <w:numId w:val="3"/>
        </w:numPr>
        <w:overflowPunct/>
        <w:autoSpaceDE/>
        <w:autoSpaceDN/>
        <w:adjustRightInd/>
        <w:contextualSpacing w:val="0"/>
        <w:textAlignment w:val="auto"/>
        <w:rPr>
          <w:rFonts w:ascii="Times New Roman" w:hAnsi="Times New Roman"/>
          <w:color w:val="000000"/>
          <w:sz w:val="24"/>
          <w:szCs w:val="24"/>
        </w:rPr>
      </w:pPr>
      <w:r w:rsidRPr="00407076">
        <w:rPr>
          <w:rFonts w:ascii="Times New Roman" w:hAnsi="Times New Roman"/>
          <w:color w:val="000000"/>
          <w:sz w:val="24"/>
          <w:szCs w:val="24"/>
        </w:rPr>
        <w:t>Blindenbeihilfe</w:t>
      </w:r>
    </w:p>
    <w:p w:rsidR="0071138F" w:rsidRPr="00407076" w:rsidRDefault="0071138F" w:rsidP="0071138F">
      <w:pPr>
        <w:pStyle w:val="Listenabsatz"/>
        <w:numPr>
          <w:ilvl w:val="0"/>
          <w:numId w:val="3"/>
        </w:numPr>
        <w:overflowPunct/>
        <w:autoSpaceDE/>
        <w:autoSpaceDN/>
        <w:adjustRightInd/>
        <w:contextualSpacing w:val="0"/>
        <w:textAlignment w:val="auto"/>
        <w:rPr>
          <w:rFonts w:ascii="Times New Roman" w:hAnsi="Times New Roman"/>
          <w:color w:val="000000"/>
          <w:sz w:val="24"/>
          <w:szCs w:val="24"/>
        </w:rPr>
      </w:pPr>
      <w:r w:rsidRPr="00407076">
        <w:rPr>
          <w:rFonts w:ascii="Times New Roman" w:hAnsi="Times New Roman"/>
          <w:color w:val="000000"/>
          <w:sz w:val="24"/>
          <w:szCs w:val="24"/>
        </w:rPr>
        <w:t>Zusatzrenten für Schwerstversehrte zu einer gesetzlichen Unfallversorgung</w:t>
      </w:r>
    </w:p>
    <w:p w:rsidR="00A86289" w:rsidRPr="00221877" w:rsidRDefault="0071138F" w:rsidP="00221877">
      <w:pPr>
        <w:pStyle w:val="Listenabsatz"/>
        <w:numPr>
          <w:ilvl w:val="0"/>
          <w:numId w:val="3"/>
        </w:numPr>
        <w:overflowPunct/>
        <w:autoSpaceDE/>
        <w:autoSpaceDN/>
        <w:adjustRightInd/>
        <w:contextualSpacing w:val="0"/>
        <w:textAlignment w:val="auto"/>
        <w:rPr>
          <w:rFonts w:ascii="Times New Roman" w:hAnsi="Times New Roman"/>
          <w:color w:val="000000"/>
          <w:sz w:val="24"/>
          <w:szCs w:val="24"/>
        </w:rPr>
      </w:pPr>
      <w:r w:rsidRPr="00407076">
        <w:rPr>
          <w:rFonts w:ascii="Times New Roman" w:hAnsi="Times New Roman"/>
          <w:color w:val="000000"/>
          <w:sz w:val="24"/>
          <w:szCs w:val="24"/>
        </w:rPr>
        <w:t>Außergewöhnliche Belastungen für Behinderte gemäß §§ 34 und 35 Einkommenssteuergesetz</w:t>
      </w:r>
    </w:p>
    <w:sectPr w:rsidR="00A86289" w:rsidRPr="00221877" w:rsidSect="00F31D39">
      <w:pgSz w:w="11906" w:h="16838"/>
      <w:pgMar w:top="142" w:right="1274"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6D2" w:rsidRDefault="00F456D2" w:rsidP="00F456D2">
      <w:r>
        <w:separator/>
      </w:r>
    </w:p>
  </w:endnote>
  <w:endnote w:type="continuationSeparator" w:id="0">
    <w:p w:rsidR="00F456D2" w:rsidRDefault="00F456D2" w:rsidP="00F45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Sans Serif">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6D2" w:rsidRDefault="00F456D2" w:rsidP="00F456D2">
      <w:r>
        <w:separator/>
      </w:r>
    </w:p>
  </w:footnote>
  <w:footnote w:type="continuationSeparator" w:id="0">
    <w:p w:rsidR="00F456D2" w:rsidRDefault="00F456D2" w:rsidP="00F456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5707A"/>
    <w:multiLevelType w:val="hybridMultilevel"/>
    <w:tmpl w:val="6A8AA4A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nsid w:val="4F71603A"/>
    <w:multiLevelType w:val="hybridMultilevel"/>
    <w:tmpl w:val="9F90F5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nsid w:val="7FC57550"/>
    <w:multiLevelType w:val="hybridMultilevel"/>
    <w:tmpl w:val="B980ECA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38F"/>
    <w:rsid w:val="00002E45"/>
    <w:rsid w:val="00004FBA"/>
    <w:rsid w:val="0002679E"/>
    <w:rsid w:val="000358AB"/>
    <w:rsid w:val="000463A9"/>
    <w:rsid w:val="00051CD2"/>
    <w:rsid w:val="00076371"/>
    <w:rsid w:val="00083985"/>
    <w:rsid w:val="00086162"/>
    <w:rsid w:val="000872FD"/>
    <w:rsid w:val="00092AC1"/>
    <w:rsid w:val="000B207D"/>
    <w:rsid w:val="000C236D"/>
    <w:rsid w:val="000C458D"/>
    <w:rsid w:val="000C6F53"/>
    <w:rsid w:val="000D49D4"/>
    <w:rsid w:val="000E1A82"/>
    <w:rsid w:val="00104D06"/>
    <w:rsid w:val="001228B2"/>
    <w:rsid w:val="00122F6A"/>
    <w:rsid w:val="0013555E"/>
    <w:rsid w:val="001446FA"/>
    <w:rsid w:val="00146AAB"/>
    <w:rsid w:val="00165DE9"/>
    <w:rsid w:val="001679F9"/>
    <w:rsid w:val="00174D38"/>
    <w:rsid w:val="00177829"/>
    <w:rsid w:val="00180FF7"/>
    <w:rsid w:val="0018151F"/>
    <w:rsid w:val="00181D16"/>
    <w:rsid w:val="00186CA4"/>
    <w:rsid w:val="00194896"/>
    <w:rsid w:val="0019518C"/>
    <w:rsid w:val="001A4CBE"/>
    <w:rsid w:val="001B4724"/>
    <w:rsid w:val="001B5E6E"/>
    <w:rsid w:val="001C00DC"/>
    <w:rsid w:val="001C4BBB"/>
    <w:rsid w:val="001C50EB"/>
    <w:rsid w:val="001D1AEC"/>
    <w:rsid w:val="001E40AA"/>
    <w:rsid w:val="001E4A5F"/>
    <w:rsid w:val="001E64DF"/>
    <w:rsid w:val="001E754D"/>
    <w:rsid w:val="001F0862"/>
    <w:rsid w:val="001F4968"/>
    <w:rsid w:val="00200F37"/>
    <w:rsid w:val="0020433F"/>
    <w:rsid w:val="00207230"/>
    <w:rsid w:val="00221877"/>
    <w:rsid w:val="00242BEB"/>
    <w:rsid w:val="00264E2F"/>
    <w:rsid w:val="00266038"/>
    <w:rsid w:val="00270F03"/>
    <w:rsid w:val="0027433D"/>
    <w:rsid w:val="002871A6"/>
    <w:rsid w:val="002A3A0F"/>
    <w:rsid w:val="002A5B1F"/>
    <w:rsid w:val="002B6D3D"/>
    <w:rsid w:val="002B7006"/>
    <w:rsid w:val="002C1339"/>
    <w:rsid w:val="002C3C09"/>
    <w:rsid w:val="002C72F6"/>
    <w:rsid w:val="002E4F8B"/>
    <w:rsid w:val="002F3F69"/>
    <w:rsid w:val="002F4EC2"/>
    <w:rsid w:val="00301F77"/>
    <w:rsid w:val="00304A17"/>
    <w:rsid w:val="00310C7A"/>
    <w:rsid w:val="003171E8"/>
    <w:rsid w:val="00322005"/>
    <w:rsid w:val="003317C9"/>
    <w:rsid w:val="0033257E"/>
    <w:rsid w:val="00335B75"/>
    <w:rsid w:val="00340ECF"/>
    <w:rsid w:val="003756F1"/>
    <w:rsid w:val="00382810"/>
    <w:rsid w:val="00387400"/>
    <w:rsid w:val="003D4C96"/>
    <w:rsid w:val="00402C19"/>
    <w:rsid w:val="0041247E"/>
    <w:rsid w:val="004124BD"/>
    <w:rsid w:val="00416C36"/>
    <w:rsid w:val="00422F08"/>
    <w:rsid w:val="004352C5"/>
    <w:rsid w:val="004613D1"/>
    <w:rsid w:val="004B632F"/>
    <w:rsid w:val="004B68A4"/>
    <w:rsid w:val="004B7FB6"/>
    <w:rsid w:val="004C412E"/>
    <w:rsid w:val="004C6114"/>
    <w:rsid w:val="004D0D71"/>
    <w:rsid w:val="004D2D18"/>
    <w:rsid w:val="004D74A7"/>
    <w:rsid w:val="004E4339"/>
    <w:rsid w:val="00512CDB"/>
    <w:rsid w:val="00535880"/>
    <w:rsid w:val="00537845"/>
    <w:rsid w:val="0054073F"/>
    <w:rsid w:val="005848C3"/>
    <w:rsid w:val="00584C5B"/>
    <w:rsid w:val="005A5AA3"/>
    <w:rsid w:val="005A795D"/>
    <w:rsid w:val="005B426A"/>
    <w:rsid w:val="005C5F88"/>
    <w:rsid w:val="005D0B2F"/>
    <w:rsid w:val="005D465B"/>
    <w:rsid w:val="005E675F"/>
    <w:rsid w:val="005F171A"/>
    <w:rsid w:val="005F2742"/>
    <w:rsid w:val="005F59D8"/>
    <w:rsid w:val="00602CD6"/>
    <w:rsid w:val="00605FD8"/>
    <w:rsid w:val="00613492"/>
    <w:rsid w:val="00620099"/>
    <w:rsid w:val="00631EB5"/>
    <w:rsid w:val="00662794"/>
    <w:rsid w:val="00670248"/>
    <w:rsid w:val="00680052"/>
    <w:rsid w:val="00681366"/>
    <w:rsid w:val="0068618D"/>
    <w:rsid w:val="006A06CA"/>
    <w:rsid w:val="006A3C01"/>
    <w:rsid w:val="006A749B"/>
    <w:rsid w:val="006D5A7F"/>
    <w:rsid w:val="006F177E"/>
    <w:rsid w:val="006F443D"/>
    <w:rsid w:val="0071138F"/>
    <w:rsid w:val="00722520"/>
    <w:rsid w:val="0073293A"/>
    <w:rsid w:val="00733199"/>
    <w:rsid w:val="00734491"/>
    <w:rsid w:val="00752C77"/>
    <w:rsid w:val="00756AB8"/>
    <w:rsid w:val="00760F6C"/>
    <w:rsid w:val="00771148"/>
    <w:rsid w:val="00780412"/>
    <w:rsid w:val="007849EC"/>
    <w:rsid w:val="0078698C"/>
    <w:rsid w:val="00787CC1"/>
    <w:rsid w:val="0079225D"/>
    <w:rsid w:val="007A750D"/>
    <w:rsid w:val="007B4F45"/>
    <w:rsid w:val="007C7085"/>
    <w:rsid w:val="007F625E"/>
    <w:rsid w:val="00823C8F"/>
    <w:rsid w:val="00825062"/>
    <w:rsid w:val="00833EBD"/>
    <w:rsid w:val="00844D53"/>
    <w:rsid w:val="00856003"/>
    <w:rsid w:val="00861583"/>
    <w:rsid w:val="00885B1B"/>
    <w:rsid w:val="00894EE7"/>
    <w:rsid w:val="00896A86"/>
    <w:rsid w:val="008A1B0C"/>
    <w:rsid w:val="008C0E26"/>
    <w:rsid w:val="008C4428"/>
    <w:rsid w:val="008E79E8"/>
    <w:rsid w:val="00903AE0"/>
    <w:rsid w:val="00904AC3"/>
    <w:rsid w:val="00907693"/>
    <w:rsid w:val="00914FA3"/>
    <w:rsid w:val="00933414"/>
    <w:rsid w:val="009469DA"/>
    <w:rsid w:val="009723D9"/>
    <w:rsid w:val="00977D32"/>
    <w:rsid w:val="00981972"/>
    <w:rsid w:val="00987816"/>
    <w:rsid w:val="009901C1"/>
    <w:rsid w:val="00990E0B"/>
    <w:rsid w:val="009927C2"/>
    <w:rsid w:val="00992A25"/>
    <w:rsid w:val="00992DE7"/>
    <w:rsid w:val="009B7875"/>
    <w:rsid w:val="00A020F7"/>
    <w:rsid w:val="00A058E7"/>
    <w:rsid w:val="00A06650"/>
    <w:rsid w:val="00A2172D"/>
    <w:rsid w:val="00A22C00"/>
    <w:rsid w:val="00A23B89"/>
    <w:rsid w:val="00A24F4E"/>
    <w:rsid w:val="00A853A5"/>
    <w:rsid w:val="00A86289"/>
    <w:rsid w:val="00A91DF0"/>
    <w:rsid w:val="00A92181"/>
    <w:rsid w:val="00AA14C5"/>
    <w:rsid w:val="00AA4381"/>
    <w:rsid w:val="00AB1A0B"/>
    <w:rsid w:val="00AB3A41"/>
    <w:rsid w:val="00AD05B7"/>
    <w:rsid w:val="00AD372D"/>
    <w:rsid w:val="00AD3ECA"/>
    <w:rsid w:val="00AD7F92"/>
    <w:rsid w:val="00AE3D29"/>
    <w:rsid w:val="00AF3A64"/>
    <w:rsid w:val="00B108AF"/>
    <w:rsid w:val="00B16666"/>
    <w:rsid w:val="00B20C41"/>
    <w:rsid w:val="00B5154A"/>
    <w:rsid w:val="00B56645"/>
    <w:rsid w:val="00B57041"/>
    <w:rsid w:val="00B6514B"/>
    <w:rsid w:val="00BA6E4B"/>
    <w:rsid w:val="00BE1FD4"/>
    <w:rsid w:val="00BE2062"/>
    <w:rsid w:val="00BF1930"/>
    <w:rsid w:val="00C06D7E"/>
    <w:rsid w:val="00C12418"/>
    <w:rsid w:val="00C46AF2"/>
    <w:rsid w:val="00C524F3"/>
    <w:rsid w:val="00C71303"/>
    <w:rsid w:val="00C82EEA"/>
    <w:rsid w:val="00C97862"/>
    <w:rsid w:val="00CA4316"/>
    <w:rsid w:val="00CB02C4"/>
    <w:rsid w:val="00CB1408"/>
    <w:rsid w:val="00CB44FC"/>
    <w:rsid w:val="00CB4EDB"/>
    <w:rsid w:val="00CC01BF"/>
    <w:rsid w:val="00CC027C"/>
    <w:rsid w:val="00CC1184"/>
    <w:rsid w:val="00CC23E4"/>
    <w:rsid w:val="00CD29AE"/>
    <w:rsid w:val="00CD7855"/>
    <w:rsid w:val="00CF37EB"/>
    <w:rsid w:val="00D03FDE"/>
    <w:rsid w:val="00D061FD"/>
    <w:rsid w:val="00D14F63"/>
    <w:rsid w:val="00D27422"/>
    <w:rsid w:val="00D32328"/>
    <w:rsid w:val="00D42210"/>
    <w:rsid w:val="00D61F3F"/>
    <w:rsid w:val="00D74542"/>
    <w:rsid w:val="00D76772"/>
    <w:rsid w:val="00D80AF0"/>
    <w:rsid w:val="00DB5360"/>
    <w:rsid w:val="00DB6274"/>
    <w:rsid w:val="00DC38C9"/>
    <w:rsid w:val="00DC535F"/>
    <w:rsid w:val="00DC66AC"/>
    <w:rsid w:val="00E05D0D"/>
    <w:rsid w:val="00E126A5"/>
    <w:rsid w:val="00E127BB"/>
    <w:rsid w:val="00E2536A"/>
    <w:rsid w:val="00E25998"/>
    <w:rsid w:val="00E32F83"/>
    <w:rsid w:val="00E33E23"/>
    <w:rsid w:val="00E46583"/>
    <w:rsid w:val="00E544F1"/>
    <w:rsid w:val="00E641EE"/>
    <w:rsid w:val="00E65164"/>
    <w:rsid w:val="00E6635F"/>
    <w:rsid w:val="00E70A51"/>
    <w:rsid w:val="00E76535"/>
    <w:rsid w:val="00E93241"/>
    <w:rsid w:val="00E94C76"/>
    <w:rsid w:val="00EA5713"/>
    <w:rsid w:val="00EE4741"/>
    <w:rsid w:val="00EE576A"/>
    <w:rsid w:val="00EE7F13"/>
    <w:rsid w:val="00F31D39"/>
    <w:rsid w:val="00F42C0D"/>
    <w:rsid w:val="00F456D2"/>
    <w:rsid w:val="00F516B5"/>
    <w:rsid w:val="00F607B2"/>
    <w:rsid w:val="00F64557"/>
    <w:rsid w:val="00F7565A"/>
    <w:rsid w:val="00F803C7"/>
    <w:rsid w:val="00F94CBD"/>
    <w:rsid w:val="00F960EB"/>
    <w:rsid w:val="00FA01FE"/>
    <w:rsid w:val="00FA765D"/>
    <w:rsid w:val="00FB4542"/>
    <w:rsid w:val="00FC10F4"/>
    <w:rsid w:val="00FD246B"/>
    <w:rsid w:val="00FE1375"/>
    <w:rsid w:val="00FE7090"/>
    <w:rsid w:val="00FF373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AAB"/>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1138F"/>
    <w:rPr>
      <w:color w:val="0000FF"/>
      <w:u w:val="single"/>
    </w:rPr>
  </w:style>
  <w:style w:type="paragraph" w:styleId="Listenabsatz">
    <w:name w:val="List Paragraph"/>
    <w:basedOn w:val="Standard"/>
    <w:uiPriority w:val="34"/>
    <w:qFormat/>
    <w:rsid w:val="0071138F"/>
    <w:pPr>
      <w:ind w:left="720"/>
      <w:contextualSpacing/>
    </w:pPr>
  </w:style>
  <w:style w:type="character" w:customStyle="1" w:styleId="Kopfzeile1">
    <w:name w:val="Kopfzeile1"/>
    <w:basedOn w:val="Absatz-Standardschriftart"/>
    <w:rsid w:val="0071138F"/>
  </w:style>
  <w:style w:type="paragraph" w:styleId="Sprechblasentext">
    <w:name w:val="Balloon Text"/>
    <w:basedOn w:val="Standard"/>
    <w:link w:val="SprechblasentextZchn"/>
    <w:uiPriority w:val="99"/>
    <w:semiHidden/>
    <w:unhideWhenUsed/>
    <w:rsid w:val="0071138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138F"/>
    <w:rPr>
      <w:rFonts w:ascii="Tahoma" w:eastAsia="Times New Roman" w:hAnsi="Tahoma" w:cs="Tahoma"/>
      <w:sz w:val="16"/>
      <w:szCs w:val="16"/>
      <w:lang w:val="de-DE" w:eastAsia="de-DE"/>
    </w:rPr>
  </w:style>
  <w:style w:type="paragraph" w:styleId="Kopfzeile">
    <w:name w:val="header"/>
    <w:basedOn w:val="Standard"/>
    <w:link w:val="KopfzeileZchn"/>
    <w:uiPriority w:val="99"/>
    <w:unhideWhenUsed/>
    <w:rsid w:val="00F456D2"/>
    <w:pPr>
      <w:tabs>
        <w:tab w:val="center" w:pos="4536"/>
        <w:tab w:val="right" w:pos="9072"/>
      </w:tabs>
    </w:pPr>
  </w:style>
  <w:style w:type="character" w:customStyle="1" w:styleId="KopfzeileZchn">
    <w:name w:val="Kopfzeile Zchn"/>
    <w:basedOn w:val="Absatz-Standardschriftart"/>
    <w:link w:val="Kopfzeile"/>
    <w:uiPriority w:val="99"/>
    <w:rsid w:val="00F456D2"/>
    <w:rPr>
      <w:rFonts w:ascii="MS Sans Serif" w:eastAsia="Times New Roman" w:hAnsi="MS Sans Serif" w:cs="Times New Roman"/>
      <w:sz w:val="20"/>
      <w:szCs w:val="20"/>
      <w:lang w:val="de-DE" w:eastAsia="de-DE"/>
    </w:rPr>
  </w:style>
  <w:style w:type="paragraph" w:styleId="Fuzeile">
    <w:name w:val="footer"/>
    <w:basedOn w:val="Standard"/>
    <w:link w:val="FuzeileZchn"/>
    <w:uiPriority w:val="99"/>
    <w:unhideWhenUsed/>
    <w:rsid w:val="00F456D2"/>
    <w:pPr>
      <w:tabs>
        <w:tab w:val="center" w:pos="4536"/>
        <w:tab w:val="right" w:pos="9072"/>
      </w:tabs>
    </w:pPr>
  </w:style>
  <w:style w:type="character" w:customStyle="1" w:styleId="FuzeileZchn">
    <w:name w:val="Fußzeile Zchn"/>
    <w:basedOn w:val="Absatz-Standardschriftart"/>
    <w:link w:val="Fuzeile"/>
    <w:uiPriority w:val="99"/>
    <w:rsid w:val="00F456D2"/>
    <w:rPr>
      <w:rFonts w:ascii="MS Sans Serif" w:eastAsia="Times New Roman" w:hAnsi="MS Sans Serif" w:cs="Times New Roman"/>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AAB"/>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1138F"/>
    <w:rPr>
      <w:color w:val="0000FF"/>
      <w:u w:val="single"/>
    </w:rPr>
  </w:style>
  <w:style w:type="paragraph" w:styleId="Listenabsatz">
    <w:name w:val="List Paragraph"/>
    <w:basedOn w:val="Standard"/>
    <w:uiPriority w:val="34"/>
    <w:qFormat/>
    <w:rsid w:val="0071138F"/>
    <w:pPr>
      <w:ind w:left="720"/>
      <w:contextualSpacing/>
    </w:pPr>
  </w:style>
  <w:style w:type="character" w:customStyle="1" w:styleId="Kopfzeile1">
    <w:name w:val="Kopfzeile1"/>
    <w:basedOn w:val="Absatz-Standardschriftart"/>
    <w:rsid w:val="0071138F"/>
  </w:style>
  <w:style w:type="paragraph" w:styleId="Sprechblasentext">
    <w:name w:val="Balloon Text"/>
    <w:basedOn w:val="Standard"/>
    <w:link w:val="SprechblasentextZchn"/>
    <w:uiPriority w:val="99"/>
    <w:semiHidden/>
    <w:unhideWhenUsed/>
    <w:rsid w:val="0071138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138F"/>
    <w:rPr>
      <w:rFonts w:ascii="Tahoma" w:eastAsia="Times New Roman" w:hAnsi="Tahoma" w:cs="Tahoma"/>
      <w:sz w:val="16"/>
      <w:szCs w:val="16"/>
      <w:lang w:val="de-DE" w:eastAsia="de-DE"/>
    </w:rPr>
  </w:style>
  <w:style w:type="paragraph" w:styleId="Kopfzeile">
    <w:name w:val="header"/>
    <w:basedOn w:val="Standard"/>
    <w:link w:val="KopfzeileZchn"/>
    <w:uiPriority w:val="99"/>
    <w:unhideWhenUsed/>
    <w:rsid w:val="00F456D2"/>
    <w:pPr>
      <w:tabs>
        <w:tab w:val="center" w:pos="4536"/>
        <w:tab w:val="right" w:pos="9072"/>
      </w:tabs>
    </w:pPr>
  </w:style>
  <w:style w:type="character" w:customStyle="1" w:styleId="KopfzeileZchn">
    <w:name w:val="Kopfzeile Zchn"/>
    <w:basedOn w:val="Absatz-Standardschriftart"/>
    <w:link w:val="Kopfzeile"/>
    <w:uiPriority w:val="99"/>
    <w:rsid w:val="00F456D2"/>
    <w:rPr>
      <w:rFonts w:ascii="MS Sans Serif" w:eastAsia="Times New Roman" w:hAnsi="MS Sans Serif" w:cs="Times New Roman"/>
      <w:sz w:val="20"/>
      <w:szCs w:val="20"/>
      <w:lang w:val="de-DE" w:eastAsia="de-DE"/>
    </w:rPr>
  </w:style>
  <w:style w:type="paragraph" w:styleId="Fuzeile">
    <w:name w:val="footer"/>
    <w:basedOn w:val="Standard"/>
    <w:link w:val="FuzeileZchn"/>
    <w:uiPriority w:val="99"/>
    <w:unhideWhenUsed/>
    <w:rsid w:val="00F456D2"/>
    <w:pPr>
      <w:tabs>
        <w:tab w:val="center" w:pos="4536"/>
        <w:tab w:val="right" w:pos="9072"/>
      </w:tabs>
    </w:pPr>
  </w:style>
  <w:style w:type="character" w:customStyle="1" w:styleId="FuzeileZchn">
    <w:name w:val="Fußzeile Zchn"/>
    <w:basedOn w:val="Absatz-Standardschriftart"/>
    <w:link w:val="Fuzeile"/>
    <w:uiPriority w:val="99"/>
    <w:rsid w:val="00F456D2"/>
    <w:rPr>
      <w:rFonts w:ascii="MS Sans Serif" w:eastAsia="Times New Roman" w:hAnsi="MS Sans Serif"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emeinde@tullnerbach.gv.at" TargetMode="Externa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92FCD-ED7D-4BCD-AF54-1A89E41FC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1091</Words>
  <Characters>6878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lanpet</dc:creator>
  <cp:lastModifiedBy>kelann</cp:lastModifiedBy>
  <cp:revision>7</cp:revision>
  <cp:lastPrinted>2017-04-04T06:55:00Z</cp:lastPrinted>
  <dcterms:created xsi:type="dcterms:W3CDTF">2017-03-22T09:06:00Z</dcterms:created>
  <dcterms:modified xsi:type="dcterms:W3CDTF">2017-04-04T07:00:00Z</dcterms:modified>
</cp:coreProperties>
</file>